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keepLines w:val="1"/>
        <w:pBdr>
          <w:top w:space="0" w:sz="0" w:val="nil"/>
          <w:left w:space="0" w:sz="0" w:val="nil"/>
          <w:bottom w:space="0" w:sz="0" w:val="nil"/>
          <w:right w:space="0" w:sz="0" w:val="nil"/>
          <w:between w:space="0" w:sz="0" w:val="nil"/>
        </w:pBdr>
        <w:jc w:val="center"/>
        <w:rPr>
          <w:rFonts w:ascii="Century" w:cs="Century" w:eastAsia="Century" w:hAnsi="Century"/>
          <w:b w:val="1"/>
          <w:color w:val="000000"/>
          <w:sz w:val="32"/>
          <w:szCs w:val="32"/>
        </w:rPr>
      </w:pPr>
      <w:bookmarkStart w:colFirst="0" w:colLast="0" w:name="_heading=h.8j3i424g6nnu" w:id="0"/>
      <w:bookmarkEnd w:id="0"/>
      <w:r w:rsidDel="00000000" w:rsidR="00000000" w:rsidRPr="00000000">
        <w:rPr>
          <w:rFonts w:ascii="Century" w:cs="Century" w:eastAsia="Century" w:hAnsi="Century"/>
          <w:b w:val="1"/>
          <w:color w:val="000000"/>
          <w:sz w:val="32"/>
          <w:szCs w:val="32"/>
          <w:rtl w:val="0"/>
        </w:rPr>
        <w:t xml:space="preserve">2025年度DeSCデータベース研究公募要項</w:t>
      </w:r>
    </w:p>
    <w:p w:rsidR="00000000" w:rsidDel="00000000" w:rsidP="00000000" w:rsidRDefault="00000000" w:rsidRPr="00000000" w14:paraId="00000002">
      <w:pPr>
        <w:keepNext w:val="1"/>
        <w:keepLines w:val="1"/>
        <w:pBdr>
          <w:top w:space="0" w:sz="0" w:val="nil"/>
          <w:left w:space="0" w:sz="0" w:val="nil"/>
          <w:bottom w:space="0" w:sz="0" w:val="nil"/>
          <w:right w:space="0" w:sz="0" w:val="nil"/>
          <w:between w:space="0" w:sz="0" w:val="nil"/>
        </w:pBdr>
        <w:rPr>
          <w:rFonts w:ascii="Century" w:cs="Century" w:eastAsia="Century" w:hAnsi="Century"/>
          <w:color w:val="000000"/>
          <w:sz w:val="21"/>
          <w:szCs w:val="21"/>
          <w:highlight w:val="white"/>
        </w:rPr>
      </w:pPr>
      <w:bookmarkStart w:colFirst="0" w:colLast="0" w:name="_heading=h.ve7hfta3y6yo" w:id="1"/>
      <w:bookmarkEnd w:id="1"/>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keepNext w:val="1"/>
        <w:keepLines w:val="1"/>
        <w:pBdr>
          <w:top w:space="0" w:sz="0" w:val="nil"/>
          <w:left w:space="0" w:sz="0" w:val="nil"/>
          <w:bottom w:space="0" w:sz="0" w:val="nil"/>
          <w:right w:space="0" w:sz="0" w:val="nil"/>
          <w:between w:space="0" w:sz="0" w:val="nil"/>
        </w:pBdr>
        <w:rPr>
          <w:rFonts w:ascii="Century" w:cs="Century" w:eastAsia="Century" w:hAnsi="Century"/>
          <w:color w:val="000000"/>
          <w:sz w:val="21"/>
          <w:szCs w:val="21"/>
          <w:highlight w:val="white"/>
        </w:rPr>
      </w:pPr>
      <w:bookmarkStart w:colFirst="0" w:colLast="0" w:name="_heading=h.o7y7p4g4td1n" w:id="2"/>
      <w:bookmarkEnd w:id="2"/>
      <w:r w:rsidDel="00000000" w:rsidR="00000000" w:rsidRPr="00000000">
        <w:rPr>
          <w:rFonts w:ascii="Century" w:cs="Century" w:eastAsia="Century" w:hAnsi="Century"/>
          <w:color w:val="000000"/>
          <w:sz w:val="21"/>
          <w:szCs w:val="21"/>
          <w:highlight w:val="white"/>
          <w:rtl w:val="0"/>
        </w:rPr>
        <w:t xml:space="preserve">DeSCヘルスケア株式会社（以下「当社」といいます。）は、データ利活用事業による効果的かつ効率的な保健事業の推進に資するエビデンス創出の一環として、加入者台帳、健康診断情報、レセプトデータ、ライフログデータ等に基づく匿名加工情報等（以下、併せて「DeSCデータベース」といいます。）を使用する研究の公募を行います。</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keepNext w:val="1"/>
        <w:keepLines w:val="1"/>
        <w:pBdr>
          <w:top w:space="0" w:sz="0" w:val="nil"/>
          <w:left w:space="0" w:sz="0" w:val="nil"/>
          <w:bottom w:space="0" w:sz="0" w:val="nil"/>
          <w:right w:space="0" w:sz="0" w:val="nil"/>
          <w:between w:space="0" w:sz="0" w:val="nil"/>
        </w:pBdr>
        <w:spacing w:after="120" w:before="360" w:lineRule="auto"/>
        <w:rPr>
          <w:rFonts w:ascii="Century" w:cs="Century" w:eastAsia="Century" w:hAnsi="Century"/>
          <w:b w:val="1"/>
          <w:color w:val="000000"/>
          <w:sz w:val="32"/>
          <w:szCs w:val="32"/>
        </w:rPr>
      </w:pPr>
      <w:bookmarkStart w:colFirst="0" w:colLast="0" w:name="_heading=h.f08w5qwelcpt" w:id="3"/>
      <w:bookmarkEnd w:id="3"/>
      <w:r w:rsidDel="00000000" w:rsidR="00000000" w:rsidRPr="00000000">
        <w:rPr>
          <w:rFonts w:ascii="Century" w:cs="Century" w:eastAsia="Century" w:hAnsi="Century"/>
          <w:b w:val="1"/>
          <w:color w:val="000000"/>
          <w:sz w:val="32"/>
          <w:szCs w:val="32"/>
          <w:rtl w:val="0"/>
        </w:rPr>
        <w:t xml:space="preserve">1.</w:t>
        <w:tab/>
        <w:t xml:space="preserve">本公募の目的・背景</w:t>
      </w:r>
    </w:p>
    <w:p w:rsidR="00000000" w:rsidDel="00000000" w:rsidP="00000000" w:rsidRDefault="00000000" w:rsidRPr="00000000" w14:paraId="00000007">
      <w:pPr>
        <w:ind w:left="720" w:firstLine="0"/>
        <w:rPr>
          <w:rFonts w:ascii="Century" w:cs="Century" w:eastAsia="Century" w:hAnsi="Century"/>
          <w:sz w:val="21"/>
          <w:szCs w:val="21"/>
        </w:rPr>
      </w:pPr>
      <w:r w:rsidDel="00000000" w:rsidR="00000000" w:rsidRPr="00000000">
        <w:rPr>
          <w:rFonts w:ascii="Century" w:cs="Century" w:eastAsia="Century" w:hAnsi="Century"/>
          <w:rtl w:val="0"/>
        </w:rPr>
        <w:t xml:space="preserve">　</w:t>
      </w:r>
      <w:r w:rsidDel="00000000" w:rsidR="00000000" w:rsidRPr="00000000">
        <w:rPr>
          <w:rFonts w:ascii="Century" w:cs="Century" w:eastAsia="Century" w:hAnsi="Century"/>
          <w:sz w:val="21"/>
          <w:szCs w:val="21"/>
          <w:rtl w:val="0"/>
        </w:rPr>
        <w:t xml:space="preserve">近年、リアルワールドデータ(RWD)を用いた研究成果の臨床現場での利活用が普及しつつありますが、高齢者を中心とした国民の日常診療等の実態の解明は十分に進んでいない状況です。</w:t>
      </w:r>
    </w:p>
    <w:p w:rsidR="00000000" w:rsidDel="00000000" w:rsidP="00000000" w:rsidRDefault="00000000" w:rsidRPr="00000000" w14:paraId="00000008">
      <w:pPr>
        <w:ind w:left="720" w:firstLine="0"/>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　</w:t>
      </w:r>
      <w:r w:rsidDel="00000000" w:rsidR="00000000" w:rsidRPr="00000000">
        <w:rPr>
          <w:rFonts w:ascii="Century" w:cs="Century" w:eastAsia="Century" w:hAnsi="Century"/>
          <w:sz w:val="21"/>
          <w:szCs w:val="21"/>
          <w:highlight w:val="white"/>
          <w:rtl w:val="0"/>
        </w:rPr>
        <w:t xml:space="preserve">当</w:t>
      </w:r>
      <w:r w:rsidDel="00000000" w:rsidR="00000000" w:rsidRPr="00000000">
        <w:rPr>
          <w:rFonts w:ascii="Century" w:cs="Century" w:eastAsia="Century" w:hAnsi="Century"/>
          <w:sz w:val="21"/>
          <w:szCs w:val="21"/>
          <w:rtl w:val="0"/>
        </w:rPr>
        <w:t xml:space="preserve">社は日常診療の情報を含むレセプトデータを用いた研究が推進されることにより、国民の生活の質の向上や健康寿命延伸・医療費適正化の一助となると考えています。そこで2021年度よりアカデミアによる学術研究を対象としてデータ研究の公募を実施し、採択した研究には国民健康保険、後期高齢者医療制度及び健康保険組合より提供されたDeSCデータベース（匿名加工情報）を無償で提供しております。既に多くの論文を発表いただいておりますが、2025年度も継続して研究公募を実施することとしました。</w:t>
      </w:r>
    </w:p>
    <w:p w:rsidR="00000000" w:rsidDel="00000000" w:rsidP="00000000" w:rsidRDefault="00000000" w:rsidRPr="00000000" w14:paraId="00000009">
      <w:pPr>
        <w:ind w:left="720" w:firstLine="0"/>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　本研究公募では、これまでと同様に国民の健康増進・疾病予防や重症化予防・健康寿命延伸達成の糸口となるエビデンスを創出し、効果的かつ効率的な保健事業への還元を目指すもので、医療データベースの利活用促進による</w:t>
      </w:r>
      <w:r w:rsidDel="00000000" w:rsidR="00000000" w:rsidRPr="00000000">
        <w:rPr>
          <w:rFonts w:ascii="Century" w:cs="Century" w:eastAsia="Century" w:hAnsi="Century"/>
          <w:color w:val="222222"/>
          <w:sz w:val="21"/>
          <w:szCs w:val="21"/>
          <w:highlight w:val="white"/>
          <w:rtl w:val="0"/>
        </w:rPr>
        <w:t xml:space="preserve">医学・医療・公衆衛生・健康保険領域</w:t>
      </w:r>
      <w:r w:rsidDel="00000000" w:rsidR="00000000" w:rsidRPr="00000000">
        <w:rPr>
          <w:rFonts w:ascii="Century" w:cs="Century" w:eastAsia="Century" w:hAnsi="Century"/>
          <w:sz w:val="21"/>
          <w:szCs w:val="21"/>
          <w:rtl w:val="0"/>
        </w:rPr>
        <w:t xml:space="preserve">の発展に貢献することを期待しています。さらに今年度は、「生活者の医療費負担の適正化等や、高齢者の健康増進、保健事業への応用」も踏まえた研究計画や、生活者の健康増進に寄与するエビデンス創出につながる研究を期待しています。</w:t>
      </w:r>
    </w:p>
    <w:p w:rsidR="00000000" w:rsidDel="00000000" w:rsidP="00000000" w:rsidRDefault="00000000" w:rsidRPr="00000000" w14:paraId="0000000A">
      <w:pPr>
        <w:ind w:left="720" w:firstLine="0"/>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　当社はまた研究公募を継続的に実施することにより、医学分野の若手研究者の育成支援に寄与することで、教育とサービスの両面から国民の健康寿命の延伸に寄与してまいります。</w:t>
      </w:r>
    </w:p>
    <w:p w:rsidR="00000000" w:rsidDel="00000000" w:rsidP="00000000" w:rsidRDefault="00000000" w:rsidRPr="00000000" w14:paraId="0000000B">
      <w:pPr>
        <w:rPr>
          <w:rFonts w:ascii="Century" w:cs="Century" w:eastAsia="Century" w:hAnsi="Century"/>
          <w:sz w:val="20"/>
          <w:szCs w:val="20"/>
          <w:highlight w:val="white"/>
        </w:rPr>
      </w:pPr>
      <w:r w:rsidDel="00000000" w:rsidR="00000000" w:rsidRPr="00000000">
        <w:rPr>
          <w:rtl w:val="0"/>
        </w:rPr>
      </w:r>
    </w:p>
    <w:p w:rsidR="00000000" w:rsidDel="00000000" w:rsidP="00000000" w:rsidRDefault="00000000" w:rsidRPr="00000000" w14:paraId="0000000C">
      <w:pPr>
        <w:keepNext w:val="1"/>
        <w:keepLines w:val="1"/>
        <w:pBdr>
          <w:top w:space="0" w:sz="0" w:val="nil"/>
          <w:left w:space="0" w:sz="0" w:val="nil"/>
          <w:bottom w:space="0" w:sz="0" w:val="nil"/>
          <w:right w:space="0" w:sz="0" w:val="nil"/>
          <w:between w:space="0" w:sz="0" w:val="nil"/>
        </w:pBdr>
        <w:spacing w:after="120" w:before="360" w:lineRule="auto"/>
        <w:rPr>
          <w:rFonts w:ascii="Century" w:cs="Century" w:eastAsia="Century" w:hAnsi="Century"/>
          <w:b w:val="1"/>
          <w:color w:val="000000"/>
          <w:sz w:val="32"/>
          <w:szCs w:val="32"/>
        </w:rPr>
      </w:pPr>
      <w:bookmarkStart w:colFirst="0" w:colLast="0" w:name="_heading=h.axssn1mvkj18" w:id="4"/>
      <w:bookmarkEnd w:id="4"/>
      <w:r w:rsidDel="00000000" w:rsidR="00000000" w:rsidRPr="00000000">
        <w:rPr>
          <w:rFonts w:ascii="Century" w:cs="Century" w:eastAsia="Century" w:hAnsi="Century"/>
          <w:b w:val="1"/>
          <w:color w:val="000000"/>
          <w:sz w:val="32"/>
          <w:szCs w:val="32"/>
          <w:rtl w:val="0"/>
        </w:rPr>
        <w:t xml:space="preserve">2.</w:t>
        <w:tab/>
        <w:t xml:space="preserve">本公募の対象となる研究</w:t>
      </w:r>
    </w:p>
    <w:p w:rsidR="00000000" w:rsidDel="00000000" w:rsidP="00000000" w:rsidRDefault="00000000" w:rsidRPr="00000000" w14:paraId="0000000D">
      <w:pPr>
        <w:ind w:left="1260" w:hanging="409.00000000000006"/>
        <w:rPr>
          <w:rFonts w:ascii="Century" w:cs="Century" w:eastAsia="Century" w:hAnsi="Century"/>
          <w:b w:val="1"/>
          <w:sz w:val="21"/>
          <w:szCs w:val="21"/>
        </w:rPr>
      </w:pPr>
      <w:r w:rsidDel="00000000" w:rsidR="00000000" w:rsidRPr="00000000">
        <w:rPr>
          <w:rFonts w:ascii="Century" w:cs="Century" w:eastAsia="Century" w:hAnsi="Century"/>
          <w:b w:val="1"/>
          <w:sz w:val="21"/>
          <w:szCs w:val="21"/>
          <w:rtl w:val="0"/>
        </w:rPr>
        <w:t xml:space="preserve">⑴</w:t>
      </w:r>
      <w:r w:rsidDel="00000000" w:rsidR="00000000" w:rsidRPr="00000000">
        <w:rPr>
          <w:rFonts w:ascii="Century" w:cs="Century" w:eastAsia="Century" w:hAnsi="Century"/>
          <w:sz w:val="14"/>
          <w:szCs w:val="14"/>
          <w:rtl w:val="0"/>
        </w:rPr>
        <w:t xml:space="preserve">  </w:t>
      </w:r>
      <w:r w:rsidDel="00000000" w:rsidR="00000000" w:rsidRPr="00000000">
        <w:rPr>
          <w:rFonts w:ascii="Century" w:cs="Century" w:eastAsia="Century" w:hAnsi="Century"/>
          <w:b w:val="1"/>
          <w:sz w:val="21"/>
          <w:szCs w:val="21"/>
          <w:rtl w:val="0"/>
        </w:rPr>
        <w:t xml:space="preserve">研究課題</w:t>
      </w:r>
    </w:p>
    <w:p w:rsidR="00000000" w:rsidDel="00000000" w:rsidP="00000000" w:rsidRDefault="00000000" w:rsidRPr="00000000" w14:paraId="0000000E">
      <w:pPr>
        <w:ind w:left="840" w:firstLine="10"/>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​​学術研究機関によるDeSCデータベース（IQVIA</w:t>
      </w:r>
      <w:r w:rsidDel="00000000" w:rsidR="00000000" w:rsidRPr="00000000">
        <w:rPr>
          <w:rFonts w:ascii="Century" w:cs="Century" w:eastAsia="Century" w:hAnsi="Century"/>
          <w:sz w:val="21"/>
          <w:szCs w:val="21"/>
          <w:highlight w:val="white"/>
          <w:rtl w:val="0"/>
        </w:rPr>
        <w:t xml:space="preserve"> Claims</w:t>
      </w:r>
      <w:r w:rsidDel="00000000" w:rsidR="00000000" w:rsidRPr="00000000">
        <w:rPr>
          <w:rFonts w:ascii="Century" w:cs="Century" w:eastAsia="Century" w:hAnsi="Century"/>
          <w:sz w:val="21"/>
          <w:szCs w:val="21"/>
          <w:rtl w:val="0"/>
        </w:rPr>
        <w:t xml:space="preserve">データベース由来のデータを含む。以下、DeSCデータベースと記す）を使用した学術研究に限ります。民間</w:t>
      </w:r>
      <w:sdt>
        <w:sdtPr>
          <w:tag w:val="goog_rdk_0"/>
        </w:sdtPr>
        <w:sdtContent>
          <w:r w:rsidDel="00000000" w:rsidR="00000000" w:rsidRPr="00000000">
            <w:rPr>
              <w:rFonts w:ascii="Arial Unicode MS" w:cs="Arial Unicode MS" w:eastAsia="Arial Unicode MS" w:hAnsi="Arial Unicode MS"/>
              <w:color w:val="222222"/>
              <w:highlight w:val="white"/>
              <w:rtl w:val="0"/>
            </w:rPr>
            <w:t xml:space="preserve">企業等との共同研究、民間企業等がスポンサーの自主研究、及び製造販売後調査は対象となりません。</w:t>
          </w:r>
        </w:sdtContent>
      </w:sdt>
      <w:r w:rsidDel="00000000" w:rsidR="00000000" w:rsidRPr="00000000">
        <w:rPr>
          <w:rFonts w:ascii="Century" w:cs="Century" w:eastAsia="Century" w:hAnsi="Century"/>
          <w:sz w:val="21"/>
          <w:szCs w:val="21"/>
          <w:rtl w:val="0"/>
        </w:rPr>
        <w:t xml:space="preserve">また、匿名加工情報等を利用して予測モデル、解析モデル又はその他プログラムを開発する場合、外部開示を行う前にDeSCヘルスケアへ申請ください。なお、商用目的で外部提供を行う際は、事前にDeSCと別途協議が必要となりますため、予めご了承ください。</w:t>
      </w:r>
    </w:p>
    <w:p w:rsidR="00000000" w:rsidDel="00000000" w:rsidP="00000000" w:rsidRDefault="00000000" w:rsidRPr="00000000" w14:paraId="0000000F">
      <w:pPr>
        <w:ind w:left="840" w:firstLine="10"/>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10">
      <w:pPr>
        <w:ind w:left="840" w:firstLine="10"/>
        <w:rPr>
          <w:rFonts w:ascii="Century" w:cs="Century" w:eastAsia="Century" w:hAnsi="Century"/>
          <w:b w:val="1"/>
          <w:sz w:val="21"/>
          <w:szCs w:val="21"/>
        </w:rPr>
      </w:pPr>
      <w:r w:rsidDel="00000000" w:rsidR="00000000" w:rsidRPr="00000000">
        <w:rPr>
          <w:rFonts w:ascii="Century" w:cs="Century" w:eastAsia="Century" w:hAnsi="Century"/>
          <w:b w:val="1"/>
          <w:sz w:val="21"/>
          <w:szCs w:val="21"/>
          <w:rtl w:val="0"/>
        </w:rPr>
        <w:t xml:space="preserve">⑵</w:t>
      </w:r>
      <w:r w:rsidDel="00000000" w:rsidR="00000000" w:rsidRPr="00000000">
        <w:rPr>
          <w:rFonts w:ascii="Century" w:cs="Century" w:eastAsia="Century" w:hAnsi="Century"/>
          <w:sz w:val="14"/>
          <w:szCs w:val="14"/>
          <w:rtl w:val="0"/>
        </w:rPr>
        <w:t xml:space="preserve">  </w:t>
      </w:r>
      <w:r w:rsidDel="00000000" w:rsidR="00000000" w:rsidRPr="00000000">
        <w:rPr>
          <w:rFonts w:ascii="Century" w:cs="Century" w:eastAsia="Century" w:hAnsi="Century"/>
          <w:b w:val="1"/>
          <w:sz w:val="21"/>
          <w:szCs w:val="21"/>
          <w:rtl w:val="0"/>
        </w:rPr>
        <w:t xml:space="preserve">研究期間</w:t>
      </w:r>
    </w:p>
    <w:p w:rsidR="00000000" w:rsidDel="00000000" w:rsidP="00000000" w:rsidRDefault="00000000" w:rsidRPr="00000000" w14:paraId="00000011">
      <w:pPr>
        <w:ind w:left="840" w:firstLine="1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契約締結後のデータ提供〜2027年3月31日</w:t>
        <w:br w:type="textWrapping"/>
      </w:r>
    </w:p>
    <w:p w:rsidR="00000000" w:rsidDel="00000000" w:rsidP="00000000" w:rsidRDefault="00000000" w:rsidRPr="00000000" w14:paraId="00000012">
      <w:pPr>
        <w:keepNext w:val="1"/>
        <w:keepLines w:val="1"/>
        <w:pBdr>
          <w:top w:space="0" w:sz="0" w:val="nil"/>
          <w:left w:space="0" w:sz="0" w:val="nil"/>
          <w:bottom w:space="0" w:sz="0" w:val="nil"/>
          <w:right w:space="0" w:sz="0" w:val="nil"/>
          <w:between w:space="0" w:sz="0" w:val="nil"/>
        </w:pBdr>
        <w:spacing w:after="120" w:before="360" w:lineRule="auto"/>
        <w:rPr>
          <w:rFonts w:ascii="Century" w:cs="Century" w:eastAsia="Century" w:hAnsi="Century"/>
          <w:color w:val="000000"/>
          <w:sz w:val="32"/>
          <w:szCs w:val="32"/>
        </w:rPr>
      </w:pPr>
      <w:bookmarkStart w:colFirst="0" w:colLast="0" w:name="_heading=h.x06uuoi4mffp" w:id="5"/>
      <w:bookmarkEnd w:id="5"/>
      <w:r w:rsidDel="00000000" w:rsidR="00000000" w:rsidRPr="00000000">
        <w:rPr>
          <w:rFonts w:ascii="Century" w:cs="Century" w:eastAsia="Century" w:hAnsi="Century"/>
          <w:b w:val="1"/>
          <w:color w:val="000000"/>
          <w:sz w:val="32"/>
          <w:szCs w:val="32"/>
          <w:rtl w:val="0"/>
        </w:rPr>
        <w:t xml:space="preserve">3.</w:t>
        <w:tab/>
        <w:t xml:space="preserve">応募について</w:t>
      </w:r>
      <w:r w:rsidDel="00000000" w:rsidR="00000000" w:rsidRPr="00000000">
        <w:rPr>
          <w:rtl w:val="0"/>
        </w:rPr>
      </w:r>
    </w:p>
    <w:p w:rsidR="00000000" w:rsidDel="00000000" w:rsidP="00000000" w:rsidRDefault="00000000" w:rsidRPr="00000000" w14:paraId="00000013">
      <w:pPr>
        <w:ind w:left="1260" w:hanging="420"/>
        <w:rPr>
          <w:rFonts w:ascii="Century" w:cs="Century" w:eastAsia="Century" w:hAnsi="Century"/>
          <w:b w:val="1"/>
          <w:sz w:val="21"/>
          <w:szCs w:val="21"/>
        </w:rPr>
      </w:pPr>
      <w:r w:rsidDel="00000000" w:rsidR="00000000" w:rsidRPr="00000000">
        <w:rPr>
          <w:rFonts w:ascii="Century" w:cs="Century" w:eastAsia="Century" w:hAnsi="Century"/>
          <w:b w:val="1"/>
          <w:sz w:val="21"/>
          <w:szCs w:val="21"/>
          <w:rtl w:val="0"/>
        </w:rPr>
        <w:t xml:space="preserve">⑴ </w:t>
      </w:r>
      <w:r w:rsidDel="00000000" w:rsidR="00000000" w:rsidRPr="00000000">
        <w:rPr>
          <w:rFonts w:ascii="Century" w:cs="Century" w:eastAsia="Century" w:hAnsi="Century"/>
          <w:b w:val="1"/>
          <w:sz w:val="14"/>
          <w:szCs w:val="14"/>
          <w:rtl w:val="0"/>
        </w:rPr>
        <w:t xml:space="preserve"> </w:t>
      </w:r>
      <w:r w:rsidDel="00000000" w:rsidR="00000000" w:rsidRPr="00000000">
        <w:rPr>
          <w:rFonts w:ascii="Century" w:cs="Century" w:eastAsia="Century" w:hAnsi="Century"/>
          <w:b w:val="1"/>
          <w:sz w:val="21"/>
          <w:szCs w:val="21"/>
          <w:rtl w:val="0"/>
        </w:rPr>
        <w:t xml:space="preserve">応募資格</w:t>
      </w:r>
    </w:p>
    <w:p w:rsidR="00000000" w:rsidDel="00000000" w:rsidP="00000000" w:rsidRDefault="00000000" w:rsidRPr="00000000" w14:paraId="00000014">
      <w:pPr>
        <w:ind w:left="840" w:firstLine="0"/>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主たる研究者は以下①から④の全ての条件を満たすこと</w:t>
      </w:r>
    </w:p>
    <w:p w:rsidR="00000000" w:rsidDel="00000000" w:rsidP="00000000" w:rsidRDefault="00000000" w:rsidRPr="00000000" w14:paraId="00000015">
      <w:pPr>
        <w:ind w:left="1680" w:hanging="420"/>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①</w:t>
      </w:r>
      <w:r w:rsidDel="00000000" w:rsidR="00000000" w:rsidRPr="00000000">
        <w:rPr>
          <w:rFonts w:ascii="Century" w:cs="Century" w:eastAsia="Century" w:hAnsi="Century"/>
          <w:sz w:val="14"/>
          <w:szCs w:val="14"/>
          <w:rtl w:val="0"/>
        </w:rPr>
        <w:t xml:space="preserve"> </w:t>
        <w:tab/>
      </w:r>
      <w:r w:rsidDel="00000000" w:rsidR="00000000" w:rsidRPr="00000000">
        <w:rPr>
          <w:rFonts w:ascii="Century" w:cs="Century" w:eastAsia="Century" w:hAnsi="Century"/>
          <w:sz w:val="21"/>
          <w:szCs w:val="21"/>
          <w:rtl w:val="0"/>
        </w:rPr>
        <w:t xml:space="preserve">民間企業</w:t>
      </w:r>
      <w:sdt>
        <w:sdtPr>
          <w:tag w:val="goog_rdk_1"/>
        </w:sdtPr>
        <w:sdtContent>
          <w:r w:rsidDel="00000000" w:rsidR="00000000" w:rsidRPr="00000000">
            <w:rPr>
              <w:rFonts w:ascii="Arial Unicode MS" w:cs="Arial Unicode MS" w:eastAsia="Arial Unicode MS" w:hAnsi="Arial Unicode MS"/>
              <w:sz w:val="21"/>
              <w:szCs w:val="21"/>
              <w:rtl w:val="0"/>
            </w:rPr>
            <w:t xml:space="preserve">（日本国内でRWDを提供しているデータベンダーの所属者は除く。）</w:t>
          </w:r>
        </w:sdtContent>
      </w:sdt>
      <w:r w:rsidDel="00000000" w:rsidR="00000000" w:rsidRPr="00000000">
        <w:rPr>
          <w:rFonts w:ascii="Century" w:cs="Century" w:eastAsia="Century" w:hAnsi="Century"/>
          <w:sz w:val="21"/>
          <w:szCs w:val="21"/>
          <w:rtl w:val="0"/>
        </w:rPr>
        <w:t xml:space="preserve">に在籍しており、かつ学術研究機関に学生として所属している者</w:t>
      </w:r>
    </w:p>
    <w:p w:rsidR="00000000" w:rsidDel="00000000" w:rsidP="00000000" w:rsidRDefault="00000000" w:rsidRPr="00000000" w14:paraId="00000016">
      <w:pPr>
        <w:ind w:left="1680" w:hanging="420"/>
        <w:rPr>
          <w:rFonts w:ascii="Century" w:cs="Century" w:eastAsia="Century" w:hAnsi="Century"/>
          <w:strike w:val="1"/>
          <w:sz w:val="21"/>
          <w:szCs w:val="21"/>
        </w:rPr>
      </w:pPr>
      <w:r w:rsidDel="00000000" w:rsidR="00000000" w:rsidRPr="00000000">
        <w:rPr>
          <w:rFonts w:ascii="Century" w:cs="Century" w:eastAsia="Century" w:hAnsi="Century"/>
          <w:sz w:val="21"/>
          <w:szCs w:val="21"/>
          <w:rtl w:val="0"/>
        </w:rPr>
        <w:t xml:space="preserve">②</w:t>
      </w:r>
      <w:r w:rsidDel="00000000" w:rsidR="00000000" w:rsidRPr="00000000">
        <w:rPr>
          <w:rFonts w:ascii="Century" w:cs="Century" w:eastAsia="Century" w:hAnsi="Century"/>
          <w:sz w:val="14"/>
          <w:szCs w:val="14"/>
          <w:rtl w:val="0"/>
        </w:rPr>
        <w:t xml:space="preserve"> </w:t>
        <w:tab/>
      </w:r>
      <w:r w:rsidDel="00000000" w:rsidR="00000000" w:rsidRPr="00000000">
        <w:rPr>
          <w:rFonts w:ascii="Century" w:cs="Century" w:eastAsia="Century" w:hAnsi="Century"/>
          <w:sz w:val="21"/>
          <w:szCs w:val="21"/>
          <w:rtl w:val="0"/>
        </w:rPr>
        <w:t xml:space="preserve">学術研究機関又はその附属機関において、役職者の推薦を受けた者（</w:t>
      </w:r>
      <w:r w:rsidDel="00000000" w:rsidR="00000000" w:rsidRPr="00000000">
        <w:rPr>
          <w:rFonts w:ascii="Century" w:cs="Century" w:eastAsia="Century" w:hAnsi="Century"/>
          <w:sz w:val="21"/>
          <w:szCs w:val="21"/>
          <w:u w:val="single"/>
          <w:rtl w:val="0"/>
        </w:rPr>
        <w:t xml:space="preserve">役職者とは教授・准教授等のことを言う</w:t>
      </w:r>
      <w:r w:rsidDel="00000000" w:rsidR="00000000" w:rsidRPr="00000000">
        <w:rPr>
          <w:rFonts w:ascii="Century" w:cs="Century" w:eastAsia="Century" w:hAnsi="Century"/>
          <w:sz w:val="21"/>
          <w:szCs w:val="21"/>
          <w:rtl w:val="0"/>
        </w:rPr>
        <w:t xml:space="preserve">）</w:t>
      </w:r>
      <w:r w:rsidDel="00000000" w:rsidR="00000000" w:rsidRPr="00000000">
        <w:rPr>
          <w:rtl w:val="0"/>
        </w:rPr>
      </w:r>
    </w:p>
    <w:p w:rsidR="00000000" w:rsidDel="00000000" w:rsidP="00000000" w:rsidRDefault="00000000" w:rsidRPr="00000000" w14:paraId="00000017">
      <w:pPr>
        <w:ind w:left="1680" w:hanging="420"/>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③</w:t>
      </w:r>
      <w:r w:rsidDel="00000000" w:rsidR="00000000" w:rsidRPr="00000000">
        <w:rPr>
          <w:rFonts w:ascii="Century" w:cs="Century" w:eastAsia="Century" w:hAnsi="Century"/>
          <w:sz w:val="14"/>
          <w:szCs w:val="14"/>
          <w:rtl w:val="0"/>
        </w:rPr>
        <w:t xml:space="preserve"> </w:t>
        <w:tab/>
      </w:r>
      <w:r w:rsidDel="00000000" w:rsidR="00000000" w:rsidRPr="00000000">
        <w:rPr>
          <w:rFonts w:ascii="Century" w:cs="Century" w:eastAsia="Century" w:hAnsi="Century"/>
          <w:sz w:val="21"/>
          <w:szCs w:val="21"/>
          <w:rtl w:val="0"/>
        </w:rPr>
        <w:t xml:space="preserve">事前にDeSCデータベースについて当社の所定の説明を受けた場合のみ応募可能です。</w:t>
      </w:r>
    </w:p>
    <w:p w:rsidR="00000000" w:rsidDel="00000000" w:rsidP="00000000" w:rsidRDefault="00000000" w:rsidRPr="00000000" w14:paraId="00000018">
      <w:pPr>
        <w:ind w:left="1680" w:hanging="420"/>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④　採択は1研究室1研究までとします。</w:t>
      </w:r>
    </w:p>
    <w:p w:rsidR="00000000" w:rsidDel="00000000" w:rsidP="00000000" w:rsidRDefault="00000000" w:rsidRPr="00000000" w14:paraId="00000019">
      <w:pPr>
        <w:ind w:left="1680" w:hanging="420"/>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1A">
      <w:pPr>
        <w:ind w:left="1680" w:hanging="420"/>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w:t>
      </w:r>
      <w:r w:rsidDel="00000000" w:rsidR="00000000" w:rsidRPr="00000000">
        <w:rPr>
          <w:rFonts w:ascii="Century" w:cs="Century" w:eastAsia="Century" w:hAnsi="Century"/>
          <w:sz w:val="14"/>
          <w:szCs w:val="14"/>
          <w:rtl w:val="0"/>
        </w:rPr>
        <w:t xml:space="preserve"> </w:t>
      </w:r>
      <w:r w:rsidDel="00000000" w:rsidR="00000000" w:rsidRPr="00000000">
        <w:rPr>
          <w:rFonts w:ascii="Century" w:cs="Century" w:eastAsia="Century" w:hAnsi="Century"/>
          <w:sz w:val="21"/>
          <w:szCs w:val="21"/>
          <w:rtl w:val="0"/>
        </w:rPr>
        <w:t xml:space="preserve">複数人で研究を行う場合</w:t>
      </w:r>
    </w:p>
    <w:p w:rsidR="00000000" w:rsidDel="00000000" w:rsidP="00000000" w:rsidRDefault="00000000" w:rsidRPr="00000000" w14:paraId="0000001B">
      <w:pPr>
        <w:ind w:left="540" w:firstLine="1050"/>
        <w:rPr>
          <w:rFonts w:ascii="Century" w:cs="Century" w:eastAsia="Century" w:hAnsi="Century"/>
          <w:sz w:val="21"/>
          <w:szCs w:val="21"/>
        </w:rPr>
      </w:pPr>
      <w:bookmarkStart w:colFirst="0" w:colLast="0" w:name="_heading=h.1e25l0sulhuw" w:id="6"/>
      <w:bookmarkEnd w:id="6"/>
      <w:r w:rsidDel="00000000" w:rsidR="00000000" w:rsidRPr="00000000">
        <w:rPr>
          <w:rFonts w:ascii="Century" w:cs="Century" w:eastAsia="Century" w:hAnsi="Century"/>
          <w:sz w:val="21"/>
          <w:szCs w:val="21"/>
          <w:rtl w:val="0"/>
        </w:rPr>
        <w:t xml:space="preserve">共同研究者は最大3名とすること（3名を越える場合は応募前に当社にご相談く</w:t>
      </w:r>
    </w:p>
    <w:p w:rsidR="00000000" w:rsidDel="00000000" w:rsidP="00000000" w:rsidRDefault="00000000" w:rsidRPr="00000000" w14:paraId="0000001C">
      <w:pPr>
        <w:ind w:left="540" w:firstLine="1050"/>
        <w:rPr>
          <w:rFonts w:ascii="Century" w:cs="Century" w:eastAsia="Century" w:hAnsi="Century"/>
          <w:strike w:val="1"/>
          <w:sz w:val="21"/>
          <w:szCs w:val="21"/>
        </w:rPr>
      </w:pPr>
      <w:r w:rsidDel="00000000" w:rsidR="00000000" w:rsidRPr="00000000">
        <w:rPr>
          <w:rFonts w:ascii="Century" w:cs="Century" w:eastAsia="Century" w:hAnsi="Century"/>
          <w:sz w:val="21"/>
          <w:szCs w:val="21"/>
          <w:rtl w:val="0"/>
        </w:rPr>
        <w:t xml:space="preserve">ださい）</w:t>
      </w:r>
      <w:r w:rsidDel="00000000" w:rsidR="00000000" w:rsidRPr="00000000">
        <w:rPr>
          <w:rtl w:val="0"/>
        </w:rPr>
      </w:r>
    </w:p>
    <w:p w:rsidR="00000000" w:rsidDel="00000000" w:rsidP="00000000" w:rsidRDefault="00000000" w:rsidRPr="00000000" w14:paraId="0000001D">
      <w:pPr>
        <w:ind w:firstLine="1260"/>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 ご所属の民間企業の業務でのご利用は固く禁止いたします。なお、業務でのご</w:t>
      </w:r>
    </w:p>
    <w:p w:rsidR="00000000" w:rsidDel="00000000" w:rsidP="00000000" w:rsidRDefault="00000000" w:rsidRPr="00000000" w14:paraId="0000001E">
      <w:pPr>
        <w:ind w:firstLine="1575"/>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利用が判明した場合は、ご本人だけでなくご所属の研究室のデータ利用を停止</w:t>
      </w:r>
    </w:p>
    <w:p w:rsidR="00000000" w:rsidDel="00000000" w:rsidP="00000000" w:rsidRDefault="00000000" w:rsidRPr="00000000" w14:paraId="0000001F">
      <w:pPr>
        <w:ind w:firstLine="1575"/>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とし、弊社DBを含む論文投稿の開示申請を承諾いたしません。また、データを</w:t>
      </w:r>
    </w:p>
    <w:p w:rsidR="00000000" w:rsidDel="00000000" w:rsidP="00000000" w:rsidRDefault="00000000" w:rsidRPr="00000000" w14:paraId="00000020">
      <w:pPr>
        <w:ind w:firstLine="1575"/>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利用した所属企業に対しても何らかの責任を負っていただくことがあります。</w:t>
      </w:r>
    </w:p>
    <w:p w:rsidR="00000000" w:rsidDel="00000000" w:rsidP="00000000" w:rsidRDefault="00000000" w:rsidRPr="00000000" w14:paraId="00000021">
      <w:pPr>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　　　　　　</w:t>
      </w:r>
    </w:p>
    <w:p w:rsidR="00000000" w:rsidDel="00000000" w:rsidP="00000000" w:rsidRDefault="00000000" w:rsidRPr="00000000" w14:paraId="00000022">
      <w:pPr>
        <w:ind w:left="1275" w:firstLine="0"/>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※共著者に関するご注意</w:t>
      </w:r>
    </w:p>
    <w:p w:rsidR="00000000" w:rsidDel="00000000" w:rsidP="00000000" w:rsidRDefault="00000000" w:rsidRPr="00000000" w14:paraId="00000023">
      <w:pPr>
        <w:ind w:left="1275" w:firstLine="0"/>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・応募者と同じ民間企業に所属する方で、学術研究機関またはその附属機関に所属していない方を共著者に含めることはできません。</w:t>
      </w:r>
    </w:p>
    <w:p w:rsidR="00000000" w:rsidDel="00000000" w:rsidP="00000000" w:rsidRDefault="00000000" w:rsidRPr="00000000" w14:paraId="00000024">
      <w:pPr>
        <w:ind w:left="1275" w:firstLine="0"/>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・応募者と同じ民間企業に所属する方で、応募者が所属する学術研究機関また     はその附属機関に所属している場合は、共著者に含めることが可能です。ただし、その方が応募者の所属する民間企業の助成を受けている場合は、共著者に含めることはできません。</w:t>
      </w:r>
    </w:p>
    <w:p w:rsidR="00000000" w:rsidDel="00000000" w:rsidP="00000000" w:rsidRDefault="00000000" w:rsidRPr="00000000" w14:paraId="00000025">
      <w:pPr>
        <w:ind w:left="1275" w:firstLine="0"/>
        <w:rPr>
          <w:color w:val="000000"/>
        </w:rPr>
      </w:pPr>
      <w:r w:rsidDel="00000000" w:rsidR="00000000" w:rsidRPr="00000000">
        <w:rPr>
          <w:rFonts w:ascii="Century" w:cs="Century" w:eastAsia="Century" w:hAnsi="Century"/>
          <w:sz w:val="21"/>
          <w:szCs w:val="21"/>
          <w:rtl w:val="0"/>
        </w:rPr>
        <w:t xml:space="preserve">・応募者とは異なる民間企業に所属する方は、共著者に含めることはできません。</w:t>
      </w:r>
      <w:r w:rsidDel="00000000" w:rsidR="00000000" w:rsidRPr="00000000">
        <w:rPr>
          <w:rtl w:val="0"/>
        </w:rPr>
      </w:r>
    </w:p>
    <w:p w:rsidR="00000000" w:rsidDel="00000000" w:rsidP="00000000" w:rsidRDefault="00000000" w:rsidRPr="00000000" w14:paraId="00000026">
      <w:pPr>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27">
      <w:pPr>
        <w:ind w:left="1260" w:hanging="420"/>
        <w:rPr>
          <w:rFonts w:ascii="Century" w:cs="Century" w:eastAsia="Century" w:hAnsi="Century"/>
          <w:sz w:val="21"/>
          <w:szCs w:val="21"/>
          <w:highlight w:val="white"/>
        </w:rPr>
      </w:pPr>
      <w:r w:rsidDel="00000000" w:rsidR="00000000" w:rsidRPr="00000000">
        <w:rPr>
          <w:rtl w:val="0"/>
        </w:rPr>
      </w:r>
    </w:p>
    <w:p w:rsidR="00000000" w:rsidDel="00000000" w:rsidP="00000000" w:rsidRDefault="00000000" w:rsidRPr="00000000" w14:paraId="00000028">
      <w:pPr>
        <w:ind w:left="1260" w:hanging="420"/>
        <w:rPr>
          <w:rFonts w:ascii="Century" w:cs="Century" w:eastAsia="Century" w:hAnsi="Century"/>
          <w:b w:val="1"/>
          <w:sz w:val="21"/>
          <w:szCs w:val="21"/>
          <w:highlight w:val="white"/>
        </w:rPr>
      </w:pPr>
      <w:r w:rsidDel="00000000" w:rsidR="00000000" w:rsidRPr="00000000">
        <w:rPr>
          <w:rFonts w:ascii="Century" w:cs="Century" w:eastAsia="Century" w:hAnsi="Century"/>
          <w:b w:val="1"/>
          <w:sz w:val="21"/>
          <w:szCs w:val="21"/>
          <w:highlight w:val="white"/>
          <w:rtl w:val="0"/>
        </w:rPr>
        <w:t xml:space="preserve">⑵</w:t>
      </w:r>
      <w:r w:rsidDel="00000000" w:rsidR="00000000" w:rsidRPr="00000000">
        <w:rPr>
          <w:rFonts w:ascii="Century" w:cs="Century" w:eastAsia="Century" w:hAnsi="Century"/>
          <w:b w:val="1"/>
          <w:sz w:val="14"/>
          <w:szCs w:val="14"/>
          <w:highlight w:val="white"/>
          <w:rtl w:val="0"/>
        </w:rPr>
        <w:t xml:space="preserve">  </w:t>
      </w:r>
      <w:r w:rsidDel="00000000" w:rsidR="00000000" w:rsidRPr="00000000">
        <w:rPr>
          <w:rFonts w:ascii="Century" w:cs="Century" w:eastAsia="Century" w:hAnsi="Century"/>
          <w:b w:val="1"/>
          <w:sz w:val="21"/>
          <w:szCs w:val="21"/>
          <w:highlight w:val="white"/>
          <w:rtl w:val="0"/>
        </w:rPr>
        <w:t xml:space="preserve">応募締め切り</w:t>
      </w:r>
    </w:p>
    <w:p w:rsidR="00000000" w:rsidDel="00000000" w:rsidP="00000000" w:rsidRDefault="00000000" w:rsidRPr="00000000" w14:paraId="00000029">
      <w:pPr>
        <w:ind w:left="440" w:firstLine="420"/>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2025年7月9日（水）（期日厳守）</w:t>
      </w:r>
    </w:p>
    <w:p w:rsidR="00000000" w:rsidDel="00000000" w:rsidP="00000000" w:rsidRDefault="00000000" w:rsidRPr="00000000" w14:paraId="0000002A">
      <w:pPr>
        <w:ind w:left="1260" w:hanging="420"/>
        <w:rPr>
          <w:rFonts w:ascii="Century" w:cs="Century" w:eastAsia="Century" w:hAnsi="Century"/>
          <w:sz w:val="21"/>
          <w:szCs w:val="21"/>
          <w:highlight w:val="white"/>
        </w:rPr>
      </w:pPr>
      <w:r w:rsidDel="00000000" w:rsidR="00000000" w:rsidRPr="00000000">
        <w:rPr>
          <w:rtl w:val="0"/>
        </w:rPr>
      </w:r>
    </w:p>
    <w:p w:rsidR="00000000" w:rsidDel="00000000" w:rsidP="00000000" w:rsidRDefault="00000000" w:rsidRPr="00000000" w14:paraId="0000002B">
      <w:pPr>
        <w:ind w:left="1260" w:hanging="420"/>
        <w:rPr>
          <w:rFonts w:ascii="Century" w:cs="Century" w:eastAsia="Century" w:hAnsi="Century"/>
          <w:b w:val="1"/>
          <w:sz w:val="21"/>
          <w:szCs w:val="21"/>
          <w:highlight w:val="white"/>
        </w:rPr>
      </w:pPr>
      <w:r w:rsidDel="00000000" w:rsidR="00000000" w:rsidRPr="00000000">
        <w:rPr>
          <w:rFonts w:ascii="Century" w:cs="Century" w:eastAsia="Century" w:hAnsi="Century"/>
          <w:b w:val="1"/>
          <w:sz w:val="21"/>
          <w:szCs w:val="21"/>
          <w:highlight w:val="white"/>
          <w:rtl w:val="0"/>
        </w:rPr>
        <w:t xml:space="preserve">⑶</w:t>
      </w:r>
      <w:r w:rsidDel="00000000" w:rsidR="00000000" w:rsidRPr="00000000">
        <w:rPr>
          <w:rFonts w:ascii="Century" w:cs="Century" w:eastAsia="Century" w:hAnsi="Century"/>
          <w:b w:val="1"/>
          <w:sz w:val="14"/>
          <w:szCs w:val="14"/>
          <w:highlight w:val="white"/>
          <w:rtl w:val="0"/>
        </w:rPr>
        <w:t xml:space="preserve">  </w:t>
      </w:r>
      <w:r w:rsidDel="00000000" w:rsidR="00000000" w:rsidRPr="00000000">
        <w:rPr>
          <w:rFonts w:ascii="Century" w:cs="Century" w:eastAsia="Century" w:hAnsi="Century"/>
          <w:b w:val="1"/>
          <w:sz w:val="21"/>
          <w:szCs w:val="21"/>
          <w:highlight w:val="white"/>
          <w:rtl w:val="0"/>
        </w:rPr>
        <w:t xml:space="preserve">応募方法</w:t>
      </w:r>
    </w:p>
    <w:p w:rsidR="00000000" w:rsidDel="00000000" w:rsidP="00000000" w:rsidRDefault="00000000" w:rsidRPr="00000000" w14:paraId="0000002C">
      <w:pPr>
        <w:ind w:left="1260" w:hanging="42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応募テーマ数は主たる研究者1名から1つのみとさせていただきます。</w:t>
      </w:r>
    </w:p>
    <w:p w:rsidR="00000000" w:rsidDel="00000000" w:rsidP="00000000" w:rsidRDefault="00000000" w:rsidRPr="00000000" w14:paraId="0000002D">
      <w:pPr>
        <w:ind w:left="1260" w:hanging="420"/>
        <w:rPr>
          <w:rFonts w:ascii="Century" w:cs="Century" w:eastAsia="Century" w:hAnsi="Century"/>
          <w:b w:val="1"/>
          <w:sz w:val="21"/>
          <w:szCs w:val="21"/>
          <w:highlight w:val="white"/>
        </w:rPr>
      </w:pPr>
      <w:r w:rsidDel="00000000" w:rsidR="00000000" w:rsidRPr="00000000">
        <w:rPr>
          <w:rtl w:val="0"/>
        </w:rPr>
      </w:r>
    </w:p>
    <w:p w:rsidR="00000000" w:rsidDel="00000000" w:rsidP="00000000" w:rsidRDefault="00000000" w:rsidRPr="00000000" w14:paraId="0000002E">
      <w:pPr>
        <w:ind w:left="840" w:firstLine="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本資料下部の同意書と応募書（</w:t>
      </w:r>
      <w:r w:rsidDel="00000000" w:rsidR="00000000" w:rsidRPr="00000000">
        <w:rPr>
          <w:rFonts w:ascii="Century" w:cs="Century" w:eastAsia="Century" w:hAnsi="Century"/>
          <w:sz w:val="21"/>
          <w:szCs w:val="21"/>
          <w:rtl w:val="0"/>
        </w:rPr>
        <w:t xml:space="preserve">DeSCデータベース公募研究応募書</w:t>
      </w:r>
      <w:r w:rsidDel="00000000" w:rsidR="00000000" w:rsidRPr="00000000">
        <w:rPr>
          <w:rFonts w:ascii="Century" w:cs="Century" w:eastAsia="Century" w:hAnsi="Century"/>
          <w:sz w:val="21"/>
          <w:szCs w:val="21"/>
          <w:highlight w:val="white"/>
          <w:rtl w:val="0"/>
        </w:rPr>
        <w:t xml:space="preserve">）に必要事項を記載し、wordファイル形式に加えて押印したものをpdf形式でDeSCアカデミア研究公募事務局</w:t>
      </w:r>
      <w:r w:rsidDel="00000000" w:rsidR="00000000" w:rsidRPr="00000000">
        <w:rPr>
          <w:rFonts w:ascii="Century" w:cs="Century" w:eastAsia="Century" w:hAnsi="Century"/>
          <w:sz w:val="21"/>
          <w:szCs w:val="21"/>
          <w:rtl w:val="0"/>
        </w:rPr>
        <w:t xml:space="preserve">宛（e-mail: </w:t>
      </w:r>
      <w:hyperlink r:id="rId7">
        <w:r w:rsidDel="00000000" w:rsidR="00000000" w:rsidRPr="00000000">
          <w:rPr>
            <w:rFonts w:ascii="Century" w:cs="Century" w:eastAsia="Century" w:hAnsi="Century"/>
            <w:color w:val="1155cc"/>
            <w:sz w:val="21"/>
            <w:szCs w:val="21"/>
            <w:u w:val="single"/>
            <w:rtl w:val="0"/>
          </w:rPr>
          <w:t xml:space="preserve">desc-holars@desc-hc.co.jp</w:t>
        </w:r>
      </w:hyperlink>
      <w:r w:rsidDel="00000000" w:rsidR="00000000" w:rsidRPr="00000000">
        <w:rPr>
          <w:rFonts w:ascii="Century" w:cs="Century" w:eastAsia="Century" w:hAnsi="Century"/>
          <w:sz w:val="21"/>
          <w:szCs w:val="21"/>
          <w:rtl w:val="0"/>
        </w:rPr>
        <w:t xml:space="preserve">）に送信</w:t>
      </w:r>
      <w:r w:rsidDel="00000000" w:rsidR="00000000" w:rsidRPr="00000000">
        <w:rPr>
          <w:rFonts w:ascii="Century" w:cs="Century" w:eastAsia="Century" w:hAnsi="Century"/>
          <w:sz w:val="21"/>
          <w:szCs w:val="21"/>
          <w:highlight w:val="white"/>
          <w:rtl w:val="0"/>
        </w:rPr>
        <w:t xml:space="preserve">してください。</w:t>
      </w:r>
    </w:p>
    <w:p w:rsidR="00000000" w:rsidDel="00000000" w:rsidP="00000000" w:rsidRDefault="00000000" w:rsidRPr="00000000" w14:paraId="0000002F">
      <w:pPr>
        <w:ind w:left="840" w:firstLine="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※募集要項公開後に応募資格・研究計画の様式等に修正を加える可能性があります。</w:t>
      </w:r>
    </w:p>
    <w:p w:rsidR="00000000" w:rsidDel="00000000" w:rsidP="00000000" w:rsidRDefault="00000000" w:rsidRPr="00000000" w14:paraId="00000030">
      <w:pPr>
        <w:ind w:left="840" w:firstLine="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　最新の様式を確認いただいたうえでご応募ください。</w:t>
      </w:r>
    </w:p>
    <w:p w:rsidR="00000000" w:rsidDel="00000000" w:rsidP="00000000" w:rsidRDefault="00000000" w:rsidRPr="00000000" w14:paraId="00000031">
      <w:pPr>
        <w:ind w:left="840" w:firstLine="0"/>
        <w:rPr>
          <w:rFonts w:ascii="Century" w:cs="Century" w:eastAsia="Century" w:hAnsi="Century"/>
          <w:sz w:val="21"/>
          <w:szCs w:val="21"/>
          <w:highlight w:val="white"/>
        </w:rPr>
      </w:pPr>
      <w:r w:rsidDel="00000000" w:rsidR="00000000" w:rsidRPr="00000000">
        <w:rPr>
          <w:rtl w:val="0"/>
        </w:rPr>
      </w:r>
    </w:p>
    <w:p w:rsidR="00000000" w:rsidDel="00000000" w:rsidP="00000000" w:rsidRDefault="00000000" w:rsidRPr="00000000" w14:paraId="00000032">
      <w:pPr>
        <w:ind w:left="840" w:firstLine="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なお、事前にDeSCデータベースの説明を受けていない方は、下記日程に開催する当社データベース事前説明会へのご参加が必須となります。本公募制度と当社データベースの内容を説明いたしますので、同説明会での内容をご理解いただいたうえで応募書の記載をお願いいたします。いずれか一方の説明会にご参加ください。</w:t>
      </w:r>
    </w:p>
    <w:p w:rsidR="00000000" w:rsidDel="00000000" w:rsidP="00000000" w:rsidRDefault="00000000" w:rsidRPr="00000000" w14:paraId="00000033">
      <w:pPr>
        <w:ind w:left="840" w:firstLine="0"/>
        <w:rPr>
          <w:rFonts w:ascii="Century" w:cs="Century" w:eastAsia="Century" w:hAnsi="Century"/>
          <w:sz w:val="21"/>
          <w:szCs w:val="21"/>
          <w:highlight w:val="white"/>
        </w:rPr>
      </w:pPr>
      <w:r w:rsidDel="00000000" w:rsidR="00000000" w:rsidRPr="00000000">
        <w:rPr>
          <w:rtl w:val="0"/>
        </w:rPr>
      </w:r>
    </w:p>
    <w:p w:rsidR="00000000" w:rsidDel="00000000" w:rsidP="00000000" w:rsidRDefault="00000000" w:rsidRPr="00000000" w14:paraId="00000034">
      <w:pPr>
        <w:ind w:left="720" w:firstLine="72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説明会実施日程</w:t>
      </w:r>
    </w:p>
    <w:p w:rsidR="00000000" w:rsidDel="00000000" w:rsidP="00000000" w:rsidRDefault="00000000" w:rsidRPr="00000000" w14:paraId="00000035">
      <w:pPr>
        <w:ind w:left="720" w:firstLine="720"/>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第一回：2025年5月21日（水）12時〜13時</w:t>
      </w:r>
    </w:p>
    <w:p w:rsidR="00000000" w:rsidDel="00000000" w:rsidP="00000000" w:rsidRDefault="00000000" w:rsidRPr="00000000" w14:paraId="00000036">
      <w:pPr>
        <w:ind w:left="720" w:firstLine="720"/>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第二回：2025年5月29日（木）16時〜17時</w:t>
      </w:r>
    </w:p>
    <w:p w:rsidR="00000000" w:rsidDel="00000000" w:rsidP="00000000" w:rsidRDefault="00000000" w:rsidRPr="00000000" w14:paraId="00000037">
      <w:pPr>
        <w:ind w:left="720" w:firstLine="720"/>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第三回：2025年6月13日（金）12時〜13時</w:t>
      </w:r>
    </w:p>
    <w:p w:rsidR="00000000" w:rsidDel="00000000" w:rsidP="00000000" w:rsidRDefault="00000000" w:rsidRPr="00000000" w14:paraId="00000038">
      <w:pPr>
        <w:ind w:left="720" w:firstLine="0"/>
        <w:rPr>
          <w:rFonts w:ascii="Century" w:cs="Century" w:eastAsia="Century" w:hAnsi="Century"/>
          <w:sz w:val="21"/>
          <w:szCs w:val="21"/>
          <w:highlight w:val="white"/>
        </w:rPr>
      </w:pPr>
      <w:r w:rsidDel="00000000" w:rsidR="00000000" w:rsidRPr="00000000">
        <w:rPr>
          <w:rtl w:val="0"/>
        </w:rPr>
      </w:r>
    </w:p>
    <w:p w:rsidR="00000000" w:rsidDel="00000000" w:rsidP="00000000" w:rsidRDefault="00000000" w:rsidRPr="00000000" w14:paraId="00000039">
      <w:pPr>
        <w:ind w:left="720" w:firstLine="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事前説明会についてのお問合せ、参加希望はDeSCアカデミア研究公募事務局までメールにてご連絡くださ</w:t>
      </w:r>
      <w:r w:rsidDel="00000000" w:rsidR="00000000" w:rsidRPr="00000000">
        <w:rPr>
          <w:rFonts w:ascii="Century" w:cs="Century" w:eastAsia="Century" w:hAnsi="Century"/>
          <w:sz w:val="21"/>
          <w:szCs w:val="21"/>
          <w:rtl w:val="0"/>
        </w:rPr>
        <w:t xml:space="preserve">い。（e-mail: </w:t>
      </w:r>
      <w:hyperlink r:id="rId8">
        <w:r w:rsidDel="00000000" w:rsidR="00000000" w:rsidRPr="00000000">
          <w:rPr>
            <w:rFonts w:ascii="Century" w:cs="Century" w:eastAsia="Century" w:hAnsi="Century"/>
            <w:color w:val="1155cc"/>
            <w:sz w:val="21"/>
            <w:szCs w:val="21"/>
            <w:u w:val="single"/>
            <w:rtl w:val="0"/>
          </w:rPr>
          <w:t xml:space="preserve">desc-holars@desc-hc.co.jp</w:t>
        </w:r>
      </w:hyperlink>
      <w:r w:rsidDel="00000000" w:rsidR="00000000" w:rsidRPr="00000000">
        <w:rPr>
          <w:rFonts w:ascii="Century" w:cs="Century" w:eastAsia="Century" w:hAnsi="Century"/>
          <w:sz w:val="21"/>
          <w:szCs w:val="21"/>
          <w:rtl w:val="0"/>
        </w:rPr>
        <w:t xml:space="preserve">）</w:t>
      </w:r>
      <w:r w:rsidDel="00000000" w:rsidR="00000000" w:rsidRPr="00000000">
        <w:rPr>
          <w:rFonts w:ascii="Century" w:cs="Century" w:eastAsia="Century" w:hAnsi="Century"/>
          <w:sz w:val="21"/>
          <w:szCs w:val="21"/>
          <w:highlight w:val="white"/>
          <w:rtl w:val="0"/>
        </w:rPr>
        <w:t xml:space="preserve">Zoomで行う説明会をご案内差し上げます。なお、開催日時は変更する場合があります。</w:t>
      </w:r>
    </w:p>
    <w:p w:rsidR="00000000" w:rsidDel="00000000" w:rsidP="00000000" w:rsidRDefault="00000000" w:rsidRPr="00000000" w14:paraId="0000003A">
      <w:pPr>
        <w:keepNext w:val="1"/>
        <w:keepLines w:val="1"/>
        <w:pBdr>
          <w:top w:space="0" w:sz="0" w:val="nil"/>
          <w:left w:space="0" w:sz="0" w:val="nil"/>
          <w:bottom w:space="0" w:sz="0" w:val="nil"/>
          <w:right w:space="0" w:sz="0" w:val="nil"/>
          <w:between w:space="0" w:sz="0" w:val="nil"/>
        </w:pBdr>
        <w:spacing w:after="120" w:before="360" w:lineRule="auto"/>
        <w:rPr>
          <w:rFonts w:ascii="Century" w:cs="Century" w:eastAsia="Century" w:hAnsi="Century"/>
          <w:b w:val="1"/>
          <w:color w:val="000000"/>
          <w:sz w:val="32"/>
          <w:szCs w:val="32"/>
        </w:rPr>
      </w:pPr>
      <w:bookmarkStart w:colFirst="0" w:colLast="0" w:name="_heading=h.422taovi5rtx" w:id="7"/>
      <w:bookmarkEnd w:id="7"/>
      <w:r w:rsidDel="00000000" w:rsidR="00000000" w:rsidRPr="00000000">
        <w:rPr>
          <w:rFonts w:ascii="Century" w:cs="Century" w:eastAsia="Century" w:hAnsi="Century"/>
          <w:b w:val="1"/>
          <w:color w:val="000000"/>
          <w:sz w:val="32"/>
          <w:szCs w:val="32"/>
          <w:rtl w:val="0"/>
        </w:rPr>
        <w:t xml:space="preserve">4.</w:t>
        <w:tab/>
        <w:t xml:space="preserve">研究内容の審査と採択結果</w:t>
      </w:r>
    </w:p>
    <w:p w:rsidR="00000000" w:rsidDel="00000000" w:rsidP="00000000" w:rsidRDefault="00000000" w:rsidRPr="00000000" w14:paraId="0000003B">
      <w:pPr>
        <w:rPr>
          <w:rFonts w:ascii="Century" w:cs="Century" w:eastAsia="Century" w:hAnsi="Century"/>
        </w:rPr>
      </w:pPr>
      <w:r w:rsidDel="00000000" w:rsidR="00000000" w:rsidRPr="00000000">
        <w:rPr>
          <w:rFonts w:ascii="Century" w:cs="Century" w:eastAsia="Century" w:hAnsi="Century"/>
          <w:rtl w:val="0"/>
        </w:rPr>
        <w:tab/>
      </w:r>
      <w:r w:rsidDel="00000000" w:rsidR="00000000" w:rsidRPr="00000000">
        <w:rPr>
          <w:rFonts w:ascii="Century" w:cs="Century" w:eastAsia="Century" w:hAnsi="Century"/>
          <w:b w:val="1"/>
          <w:sz w:val="21"/>
          <w:szCs w:val="21"/>
          <w:rtl w:val="0"/>
        </w:rPr>
        <w:t xml:space="preserve">⑴</w:t>
      </w:r>
      <w:r w:rsidDel="00000000" w:rsidR="00000000" w:rsidRPr="00000000">
        <w:rPr>
          <w:rFonts w:ascii="Century" w:cs="Century" w:eastAsia="Century" w:hAnsi="Century"/>
          <w:sz w:val="14"/>
          <w:szCs w:val="14"/>
          <w:rtl w:val="0"/>
        </w:rPr>
        <w:t xml:space="preserve">  </w:t>
      </w:r>
      <w:r w:rsidDel="00000000" w:rsidR="00000000" w:rsidRPr="00000000">
        <w:rPr>
          <w:rFonts w:ascii="Century" w:cs="Century" w:eastAsia="Century" w:hAnsi="Century"/>
          <w:b w:val="1"/>
          <w:sz w:val="21"/>
          <w:szCs w:val="21"/>
          <w:rtl w:val="0"/>
        </w:rPr>
        <w:t xml:space="preserve">審査</w:t>
      </w:r>
      <w:r w:rsidDel="00000000" w:rsidR="00000000" w:rsidRPr="00000000">
        <w:rPr>
          <w:rFonts w:ascii="Century" w:cs="Century" w:eastAsia="Century" w:hAnsi="Century"/>
          <w:rtl w:val="0"/>
        </w:rPr>
        <w:t xml:space="preserve">　</w:t>
      </w:r>
    </w:p>
    <w:p w:rsidR="00000000" w:rsidDel="00000000" w:rsidP="00000000" w:rsidRDefault="00000000" w:rsidRPr="00000000" w14:paraId="0000003C">
      <w:pPr>
        <w:ind w:left="720" w:firstLine="0"/>
        <w:rPr>
          <w:rFonts w:ascii="Century" w:cs="Century" w:eastAsia="Century" w:hAnsi="Century"/>
          <w:sz w:val="21"/>
          <w:szCs w:val="21"/>
        </w:rPr>
      </w:pPr>
      <w:r w:rsidDel="00000000" w:rsidR="00000000" w:rsidRPr="00000000">
        <w:rPr>
          <w:rFonts w:ascii="Century" w:cs="Century" w:eastAsia="Century" w:hAnsi="Century"/>
          <w:rtl w:val="0"/>
        </w:rPr>
        <w:t xml:space="preserve">　</w:t>
      </w:r>
      <w:r w:rsidDel="00000000" w:rsidR="00000000" w:rsidRPr="00000000">
        <w:rPr>
          <w:rFonts w:ascii="Century" w:cs="Century" w:eastAsia="Century" w:hAnsi="Century"/>
          <w:sz w:val="21"/>
          <w:szCs w:val="21"/>
          <w:rtl w:val="0"/>
        </w:rPr>
        <w:t xml:space="preserve">応募内容をもとに、外部専門家の審査委員の先生方による厳正な審査を経て、主たる研究者を最大3名採択します。審査は、リサーチクエスチョンの医学・社会的意義、研究デザインの適切性、実現可能性（期待できるサンプルサイズや統計学的検出力なども考慮）などの点を踏まえ総合的に判断します。また、2025年度の研究公募では、医療費適正化等や、高齢者を含む生活者の健康寿命延伸に寄与する効果的かつ効率的な保健事業への還元を志向し、「社会実装を踏まえた研究計画の立案や生活者の健康増進につながる研究成果が期待される研究」を審査時に加点します。​​審査は機会均等の観点から、応募いただいた応募書は匿名化した上で審査委員に審査いただきます。なお、審査委員名は非公開とします。</w:t>
      </w:r>
    </w:p>
    <w:p w:rsidR="00000000" w:rsidDel="00000000" w:rsidP="00000000" w:rsidRDefault="00000000" w:rsidRPr="00000000" w14:paraId="0000003D">
      <w:pPr>
        <w:rPr>
          <w:rFonts w:ascii="Century" w:cs="Century" w:eastAsia="Century" w:hAnsi="Century"/>
          <w:b w:val="1"/>
          <w:sz w:val="21"/>
          <w:szCs w:val="21"/>
        </w:rPr>
      </w:pPr>
      <w:r w:rsidDel="00000000" w:rsidR="00000000" w:rsidRPr="00000000">
        <w:rPr>
          <w:rtl w:val="0"/>
        </w:rPr>
      </w:r>
    </w:p>
    <w:p w:rsidR="00000000" w:rsidDel="00000000" w:rsidP="00000000" w:rsidRDefault="00000000" w:rsidRPr="00000000" w14:paraId="0000003E">
      <w:pPr>
        <w:ind w:firstLine="720"/>
        <w:rPr>
          <w:rFonts w:ascii="Century" w:cs="Century" w:eastAsia="Century" w:hAnsi="Century"/>
          <w:b w:val="1"/>
          <w:sz w:val="21"/>
          <w:szCs w:val="21"/>
        </w:rPr>
      </w:pPr>
      <w:r w:rsidDel="00000000" w:rsidR="00000000" w:rsidRPr="00000000">
        <w:rPr>
          <w:rFonts w:ascii="Century" w:cs="Century" w:eastAsia="Century" w:hAnsi="Century"/>
          <w:b w:val="1"/>
          <w:sz w:val="21"/>
          <w:szCs w:val="21"/>
          <w:rtl w:val="0"/>
        </w:rPr>
        <w:t xml:space="preserve">⑵</w:t>
      </w:r>
      <w:r w:rsidDel="00000000" w:rsidR="00000000" w:rsidRPr="00000000">
        <w:rPr>
          <w:rFonts w:ascii="Century" w:cs="Century" w:eastAsia="Century" w:hAnsi="Century"/>
          <w:sz w:val="14"/>
          <w:szCs w:val="14"/>
          <w:rtl w:val="0"/>
        </w:rPr>
        <w:t xml:space="preserve">  </w:t>
      </w:r>
      <w:r w:rsidDel="00000000" w:rsidR="00000000" w:rsidRPr="00000000">
        <w:rPr>
          <w:rFonts w:ascii="Century" w:cs="Century" w:eastAsia="Century" w:hAnsi="Century"/>
          <w:b w:val="1"/>
          <w:sz w:val="21"/>
          <w:szCs w:val="21"/>
          <w:rtl w:val="0"/>
        </w:rPr>
        <w:t xml:space="preserve">採択結果</w:t>
      </w:r>
    </w:p>
    <w:p w:rsidR="00000000" w:rsidDel="00000000" w:rsidP="00000000" w:rsidRDefault="00000000" w:rsidRPr="00000000" w14:paraId="0000003F">
      <w:pPr>
        <w:ind w:left="720" w:firstLine="0"/>
        <w:rPr>
          <w:rFonts w:ascii="Century" w:cs="Century" w:eastAsia="Century" w:hAnsi="Century"/>
          <w:b w:val="1"/>
          <w:sz w:val="21"/>
          <w:szCs w:val="21"/>
        </w:rPr>
      </w:pPr>
      <w:r w:rsidDel="00000000" w:rsidR="00000000" w:rsidRPr="00000000">
        <w:rPr>
          <w:rFonts w:ascii="Century" w:cs="Century" w:eastAsia="Century" w:hAnsi="Century"/>
          <w:rtl w:val="0"/>
        </w:rPr>
        <w:t xml:space="preserve">　採択結果は</w:t>
      </w:r>
      <w:r w:rsidDel="00000000" w:rsidR="00000000" w:rsidRPr="00000000">
        <w:rPr>
          <w:rFonts w:ascii="Century" w:cs="Century" w:eastAsia="Century" w:hAnsi="Century"/>
          <w:sz w:val="21"/>
          <w:szCs w:val="21"/>
          <w:highlight w:val="white"/>
          <w:rtl w:val="0"/>
        </w:rPr>
        <w:t xml:space="preserve">当</w:t>
      </w:r>
      <w:r w:rsidDel="00000000" w:rsidR="00000000" w:rsidRPr="00000000">
        <w:rPr>
          <w:rFonts w:ascii="Century" w:cs="Century" w:eastAsia="Century" w:hAnsi="Century"/>
          <w:sz w:val="21"/>
          <w:szCs w:val="21"/>
          <w:rtl w:val="0"/>
        </w:rPr>
        <w:t xml:space="preserve">社ホームページにて公示するとともに、採択者には結果を速やかに通知します。なお、個別の審査内容は開示しません。</w:t>
        <w:br w:type="textWrapping"/>
      </w:r>
      <w:r w:rsidDel="00000000" w:rsidR="00000000" w:rsidRPr="00000000">
        <w:rPr>
          <w:rtl w:val="0"/>
        </w:rPr>
      </w:r>
    </w:p>
    <w:p w:rsidR="00000000" w:rsidDel="00000000" w:rsidP="00000000" w:rsidRDefault="00000000" w:rsidRPr="00000000" w14:paraId="00000040">
      <w:pPr>
        <w:keepNext w:val="1"/>
        <w:keepLines w:val="1"/>
        <w:pBdr>
          <w:top w:space="0" w:sz="0" w:val="nil"/>
          <w:left w:space="0" w:sz="0" w:val="nil"/>
          <w:bottom w:space="0" w:sz="0" w:val="nil"/>
          <w:right w:space="0" w:sz="0" w:val="nil"/>
          <w:between w:space="0" w:sz="0" w:val="nil"/>
        </w:pBdr>
        <w:spacing w:after="120" w:before="360" w:lineRule="auto"/>
        <w:rPr>
          <w:rFonts w:ascii="Century" w:cs="Century" w:eastAsia="Century" w:hAnsi="Century"/>
          <w:b w:val="1"/>
          <w:color w:val="000000"/>
          <w:sz w:val="32"/>
          <w:szCs w:val="32"/>
        </w:rPr>
      </w:pPr>
      <w:bookmarkStart w:colFirst="0" w:colLast="0" w:name="_heading=h.ffx4kwrop39k" w:id="8"/>
      <w:bookmarkEnd w:id="8"/>
      <w:r w:rsidDel="00000000" w:rsidR="00000000" w:rsidRPr="00000000">
        <w:rPr>
          <w:rFonts w:ascii="Century" w:cs="Century" w:eastAsia="Century" w:hAnsi="Century"/>
          <w:color w:val="000000"/>
          <w:sz w:val="32"/>
          <w:szCs w:val="32"/>
          <w:rtl w:val="0"/>
        </w:rPr>
        <w:t xml:space="preserve">5.</w:t>
        <w:tab/>
      </w:r>
      <w:r w:rsidDel="00000000" w:rsidR="00000000" w:rsidRPr="00000000">
        <w:rPr>
          <w:rFonts w:ascii="Century" w:cs="Century" w:eastAsia="Century" w:hAnsi="Century"/>
          <w:b w:val="1"/>
          <w:color w:val="000000"/>
          <w:sz w:val="32"/>
          <w:szCs w:val="32"/>
          <w:rtl w:val="0"/>
        </w:rPr>
        <w:t xml:space="preserve">DeSCデータベースの概要・使用許諾</w:t>
      </w:r>
    </w:p>
    <w:p w:rsidR="00000000" w:rsidDel="00000000" w:rsidP="00000000" w:rsidRDefault="00000000" w:rsidRPr="00000000" w14:paraId="00000041">
      <w:pPr>
        <w:ind w:left="850" w:firstLine="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当社は、本公募において採択された研究に使用する目的で、以下のDeSCデータベースの使用を許諾します。</w:t>
      </w:r>
    </w:p>
    <w:p w:rsidR="00000000" w:rsidDel="00000000" w:rsidP="00000000" w:rsidRDefault="00000000" w:rsidRPr="00000000" w14:paraId="00000042">
      <w:pPr>
        <w:ind w:left="850" w:firstLine="0"/>
        <w:rPr>
          <w:rFonts w:ascii="Century" w:cs="Century" w:eastAsia="Century" w:hAnsi="Century"/>
          <w:sz w:val="21"/>
          <w:szCs w:val="21"/>
          <w:highlight w:val="white"/>
        </w:rPr>
      </w:pPr>
      <w:r w:rsidDel="00000000" w:rsidR="00000000" w:rsidRPr="00000000">
        <w:rPr>
          <w:rtl w:val="0"/>
        </w:rPr>
      </w:r>
    </w:p>
    <w:p w:rsidR="00000000" w:rsidDel="00000000" w:rsidP="00000000" w:rsidRDefault="00000000" w:rsidRPr="00000000" w14:paraId="00000043">
      <w:pPr>
        <w:ind w:left="850" w:firstLine="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【DeSCデータベース由来】</w:t>
      </w:r>
    </w:p>
    <w:p w:rsidR="00000000" w:rsidDel="00000000" w:rsidP="00000000" w:rsidRDefault="00000000" w:rsidRPr="00000000" w14:paraId="00000044">
      <w:pPr>
        <w:ind w:left="850" w:firstLine="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加入者台帳データ、健康診断情報、レセプトデータ、ライフログデータ（歩数等）、アンケートデータ（QOL/WPAI等）等に基づき作成された匿名加工情報</w:t>
      </w:r>
    </w:p>
    <w:p w:rsidR="00000000" w:rsidDel="00000000" w:rsidP="00000000" w:rsidRDefault="00000000" w:rsidRPr="00000000" w14:paraId="00000045">
      <w:pPr>
        <w:ind w:left="720" w:firstLine="130"/>
        <w:rPr>
          <w:rFonts w:ascii="Century" w:cs="Century" w:eastAsia="Century" w:hAnsi="Century"/>
          <w:sz w:val="21"/>
          <w:szCs w:val="21"/>
          <w:highlight w:val="white"/>
        </w:rPr>
      </w:pPr>
      <w:r w:rsidDel="00000000" w:rsidR="00000000" w:rsidRPr="00000000">
        <w:rPr>
          <w:rFonts w:ascii="Century" w:cs="Century" w:eastAsia="Century" w:hAnsi="Century"/>
          <w:sz w:val="21"/>
          <w:szCs w:val="21"/>
          <w:rtl w:val="0"/>
        </w:rPr>
        <w:t xml:space="preserve">データソース</w:t>
      </w:r>
      <w:r w:rsidDel="00000000" w:rsidR="00000000" w:rsidRPr="00000000">
        <w:rPr>
          <w:rFonts w:ascii="Century" w:cs="Century" w:eastAsia="Century" w:hAnsi="Century"/>
          <w:sz w:val="21"/>
          <w:szCs w:val="21"/>
          <w:highlight w:val="white"/>
          <w:rtl w:val="0"/>
        </w:rPr>
        <w:t xml:space="preserve">：健康保険組合、国民健康保険及び後期高齢者医療制度</w:t>
      </w:r>
    </w:p>
    <w:p w:rsidR="00000000" w:rsidDel="00000000" w:rsidP="00000000" w:rsidRDefault="00000000" w:rsidRPr="00000000" w14:paraId="00000046">
      <w:pPr>
        <w:ind w:left="720" w:firstLine="130"/>
        <w:rPr>
          <w:rFonts w:ascii="Century" w:cs="Century" w:eastAsia="Century" w:hAnsi="Century"/>
          <w:sz w:val="21"/>
          <w:szCs w:val="21"/>
          <w:highlight w:val="white"/>
        </w:rPr>
      </w:pPr>
      <w:r w:rsidDel="00000000" w:rsidR="00000000" w:rsidRPr="00000000">
        <w:rPr>
          <w:rtl w:val="0"/>
        </w:rPr>
      </w:r>
    </w:p>
    <w:p w:rsidR="00000000" w:rsidDel="00000000" w:rsidP="00000000" w:rsidRDefault="00000000" w:rsidRPr="00000000" w14:paraId="00000047">
      <w:pPr>
        <w:ind w:left="720" w:firstLine="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  【IQVIA Claimsデータベース由来】</w:t>
      </w:r>
    </w:p>
    <w:p w:rsidR="00000000" w:rsidDel="00000000" w:rsidP="00000000" w:rsidRDefault="00000000" w:rsidRPr="00000000" w14:paraId="00000048">
      <w:pPr>
        <w:ind w:left="850" w:firstLine="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加入者台帳データ、健康診断情報、レセプトデータ等に基づき作成された匿名加工情報</w:t>
      </w:r>
    </w:p>
    <w:p w:rsidR="00000000" w:rsidDel="00000000" w:rsidP="00000000" w:rsidRDefault="00000000" w:rsidRPr="00000000" w14:paraId="00000049">
      <w:pPr>
        <w:ind w:left="720" w:firstLine="130"/>
        <w:rPr>
          <w:rFonts w:ascii="Century" w:cs="Century" w:eastAsia="Century" w:hAnsi="Century"/>
          <w:sz w:val="21"/>
          <w:szCs w:val="21"/>
          <w:highlight w:val="white"/>
        </w:rPr>
      </w:pPr>
      <w:r w:rsidDel="00000000" w:rsidR="00000000" w:rsidRPr="00000000">
        <w:rPr>
          <w:rFonts w:ascii="Century" w:cs="Century" w:eastAsia="Century" w:hAnsi="Century"/>
          <w:sz w:val="20"/>
          <w:szCs w:val="20"/>
          <w:rtl w:val="0"/>
        </w:rPr>
        <w:t xml:space="preserve">データソース</w:t>
      </w:r>
      <w:r w:rsidDel="00000000" w:rsidR="00000000" w:rsidRPr="00000000">
        <w:rPr>
          <w:rFonts w:ascii="Century" w:cs="Century" w:eastAsia="Century" w:hAnsi="Century"/>
          <w:sz w:val="21"/>
          <w:szCs w:val="21"/>
          <w:highlight w:val="white"/>
          <w:rtl w:val="0"/>
        </w:rPr>
        <w:t xml:space="preserve">：健康保険組合</w:t>
      </w:r>
    </w:p>
    <w:p w:rsidR="00000000" w:rsidDel="00000000" w:rsidP="00000000" w:rsidRDefault="00000000" w:rsidRPr="00000000" w14:paraId="0000004A">
      <w:pPr>
        <w:ind w:left="720" w:firstLine="130"/>
        <w:rPr>
          <w:rFonts w:ascii="Century" w:cs="Century" w:eastAsia="Century" w:hAnsi="Century"/>
          <w:sz w:val="21"/>
          <w:szCs w:val="21"/>
          <w:highlight w:val="white"/>
        </w:rPr>
      </w:pPr>
      <w:r w:rsidDel="00000000" w:rsidR="00000000" w:rsidRPr="00000000">
        <w:rPr>
          <w:rtl w:val="0"/>
        </w:rPr>
      </w:r>
    </w:p>
    <w:p w:rsidR="00000000" w:rsidDel="00000000" w:rsidP="00000000" w:rsidRDefault="00000000" w:rsidRPr="00000000" w14:paraId="0000004B">
      <w:pPr>
        <w:ind w:left="720" w:firstLine="13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【データ期間】（予定）</w:t>
      </w:r>
    </w:p>
    <w:p w:rsidR="00000000" w:rsidDel="00000000" w:rsidP="00000000" w:rsidRDefault="00000000" w:rsidRPr="00000000" w14:paraId="0000004C">
      <w:pPr>
        <w:ind w:left="720" w:firstLine="130"/>
        <w:rPr>
          <w:rFonts w:ascii="Century" w:cs="Century" w:eastAsia="Century" w:hAnsi="Century"/>
          <w:sz w:val="21"/>
          <w:szCs w:val="21"/>
          <w:highlight w:val="yellow"/>
        </w:rPr>
      </w:pPr>
      <w:r w:rsidDel="00000000" w:rsidR="00000000" w:rsidRPr="00000000">
        <w:rPr>
          <w:rFonts w:ascii="Century" w:cs="Century" w:eastAsia="Century" w:hAnsi="Century"/>
          <w:sz w:val="21"/>
          <w:szCs w:val="21"/>
          <w:rtl w:val="0"/>
        </w:rPr>
        <w:t xml:space="preserve">2014年4月〜2025年1月</w:t>
      </w:r>
      <w:r w:rsidDel="00000000" w:rsidR="00000000" w:rsidRPr="00000000">
        <w:rPr>
          <w:rtl w:val="0"/>
        </w:rPr>
      </w:r>
    </w:p>
    <w:p w:rsidR="00000000" w:rsidDel="00000000" w:rsidP="00000000" w:rsidRDefault="00000000" w:rsidRPr="00000000" w14:paraId="0000004D">
      <w:pPr>
        <w:ind w:left="720" w:firstLine="130"/>
        <w:rPr>
          <w:rFonts w:ascii="Century" w:cs="Century" w:eastAsia="Century" w:hAnsi="Century"/>
          <w:sz w:val="21"/>
          <w:szCs w:val="21"/>
          <w:highlight w:val="white"/>
        </w:rPr>
      </w:pPr>
      <w:r w:rsidDel="00000000" w:rsidR="00000000" w:rsidRPr="00000000">
        <w:rPr>
          <w:rtl w:val="0"/>
        </w:rPr>
      </w:r>
    </w:p>
    <w:p w:rsidR="00000000" w:rsidDel="00000000" w:rsidP="00000000" w:rsidRDefault="00000000" w:rsidRPr="00000000" w14:paraId="0000004E">
      <w:pPr>
        <w:ind w:left="720" w:firstLine="13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【対応コード】</w:t>
      </w:r>
    </w:p>
    <w:p w:rsidR="00000000" w:rsidDel="00000000" w:rsidP="00000000" w:rsidRDefault="00000000" w:rsidRPr="00000000" w14:paraId="0000004F">
      <w:pPr>
        <w:ind w:left="720" w:firstLine="13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疾患：ICD10コード、レセプト電算処理システム傷病コード、標準病名など</w:t>
      </w:r>
    </w:p>
    <w:p w:rsidR="00000000" w:rsidDel="00000000" w:rsidP="00000000" w:rsidRDefault="00000000" w:rsidRPr="00000000" w14:paraId="00000050">
      <w:pPr>
        <w:ind w:left="720" w:firstLine="13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薬剤：ATCコード（who/EphMRA）、レセプト電算処理システム医薬品コード、YJコード、一般名など</w:t>
      </w:r>
    </w:p>
    <w:p w:rsidR="00000000" w:rsidDel="00000000" w:rsidP="00000000" w:rsidRDefault="00000000" w:rsidRPr="00000000" w14:paraId="00000051">
      <w:pPr>
        <w:rPr>
          <w:rFonts w:ascii="Century" w:cs="Century" w:eastAsia="Century" w:hAnsi="Century"/>
          <w:sz w:val="21"/>
          <w:szCs w:val="21"/>
          <w:highlight w:val="white"/>
        </w:rPr>
      </w:pPr>
      <w:r w:rsidDel="00000000" w:rsidR="00000000" w:rsidRPr="00000000">
        <w:rPr>
          <w:rtl w:val="0"/>
        </w:rPr>
      </w:r>
    </w:p>
    <w:p w:rsidR="00000000" w:rsidDel="00000000" w:rsidP="00000000" w:rsidRDefault="00000000" w:rsidRPr="00000000" w14:paraId="00000052">
      <w:pPr>
        <w:ind w:left="720" w:firstLine="13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【納品データ】</w:t>
      </w:r>
    </w:p>
    <w:p w:rsidR="00000000" w:rsidDel="00000000" w:rsidP="00000000" w:rsidRDefault="00000000" w:rsidRPr="00000000" w14:paraId="00000053">
      <w:pPr>
        <w:ind w:left="720" w:firstLine="13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今回の公募研究は当社でのデータ抽出は行わず、フルデータで納品します。</w:t>
      </w:r>
    </w:p>
    <w:p w:rsidR="00000000" w:rsidDel="00000000" w:rsidP="00000000" w:rsidRDefault="00000000" w:rsidRPr="00000000" w14:paraId="00000054">
      <w:pPr>
        <w:ind w:left="720" w:firstLine="13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ご研究に必要となるデータの抽出・解析はご自身で行っていただきます。また、DeSC  </w:t>
      </w:r>
    </w:p>
    <w:p w:rsidR="00000000" w:rsidDel="00000000" w:rsidP="00000000" w:rsidRDefault="00000000" w:rsidRPr="00000000" w14:paraId="00000055">
      <w:pPr>
        <w:ind w:left="720" w:firstLine="13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データベース自体のお問い合わせには対応できますが、解析手法等の技術サポートは</w:t>
      </w:r>
    </w:p>
    <w:p w:rsidR="00000000" w:rsidDel="00000000" w:rsidP="00000000" w:rsidRDefault="00000000" w:rsidRPr="00000000" w14:paraId="00000056">
      <w:pPr>
        <w:ind w:left="720" w:firstLine="13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本公募企画では提供いたしません。</w:t>
      </w:r>
    </w:p>
    <w:p w:rsidR="00000000" w:rsidDel="00000000" w:rsidP="00000000" w:rsidRDefault="00000000" w:rsidRPr="00000000" w14:paraId="00000057">
      <w:pPr>
        <w:ind w:left="720" w:firstLine="130"/>
        <w:rPr>
          <w:rFonts w:ascii="Century" w:cs="Century" w:eastAsia="Century" w:hAnsi="Century"/>
          <w:sz w:val="21"/>
          <w:szCs w:val="21"/>
          <w:highlight w:val="white"/>
        </w:rPr>
      </w:pPr>
      <w:r w:rsidDel="00000000" w:rsidR="00000000" w:rsidRPr="00000000">
        <w:rPr>
          <w:rtl w:val="0"/>
        </w:rPr>
      </w:r>
    </w:p>
    <w:p w:rsidR="00000000" w:rsidDel="00000000" w:rsidP="00000000" w:rsidRDefault="00000000" w:rsidRPr="00000000" w14:paraId="00000058">
      <w:pPr>
        <w:ind w:left="720" w:firstLine="13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【データサイズ】（予定）</w:t>
      </w:r>
    </w:p>
    <w:p w:rsidR="00000000" w:rsidDel="00000000" w:rsidP="00000000" w:rsidRDefault="00000000" w:rsidRPr="00000000" w14:paraId="00000059">
      <w:pPr>
        <w:ind w:left="720" w:firstLine="130"/>
        <w:rPr>
          <w:rFonts w:ascii="Century" w:cs="Century" w:eastAsia="Century" w:hAnsi="Century"/>
          <w:sz w:val="21"/>
          <w:szCs w:val="21"/>
        </w:rPr>
      </w:pPr>
      <w:r w:rsidDel="00000000" w:rsidR="00000000" w:rsidRPr="00000000">
        <w:rPr>
          <w:rFonts w:ascii="Century" w:cs="Century" w:eastAsia="Century" w:hAnsi="Century"/>
          <w:sz w:val="21"/>
          <w:szCs w:val="21"/>
          <w:highlight w:val="white"/>
          <w:rtl w:val="0"/>
        </w:rPr>
        <w:t xml:space="preserve">CSVでの容量　</w:t>
      </w:r>
      <w:r w:rsidDel="00000000" w:rsidR="00000000" w:rsidRPr="00000000">
        <w:rPr>
          <w:rFonts w:ascii="Century" w:cs="Century" w:eastAsia="Century" w:hAnsi="Century"/>
          <w:sz w:val="21"/>
          <w:szCs w:val="21"/>
          <w:rtl w:val="0"/>
        </w:rPr>
        <w:t xml:space="preserve">約2−3TB</w:t>
      </w:r>
    </w:p>
    <w:p w:rsidR="00000000" w:rsidDel="00000000" w:rsidP="00000000" w:rsidRDefault="00000000" w:rsidRPr="00000000" w14:paraId="0000005A">
      <w:pPr>
        <w:ind w:left="720" w:firstLine="130"/>
        <w:rPr>
          <w:rFonts w:ascii="Century" w:cs="Century" w:eastAsia="Century" w:hAnsi="Century"/>
          <w:sz w:val="21"/>
          <w:szCs w:val="21"/>
          <w:highlight w:val="yellow"/>
        </w:rPr>
      </w:pPr>
      <w:r w:rsidDel="00000000" w:rsidR="00000000" w:rsidRPr="00000000">
        <w:rPr>
          <w:rtl w:val="0"/>
        </w:rPr>
      </w:r>
    </w:p>
    <w:p w:rsidR="00000000" w:rsidDel="00000000" w:rsidP="00000000" w:rsidRDefault="00000000" w:rsidRPr="00000000" w14:paraId="0000005B">
      <w:pPr>
        <w:ind w:left="720" w:firstLine="13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【提供データの文字コード】</w:t>
      </w:r>
    </w:p>
    <w:p w:rsidR="00000000" w:rsidDel="00000000" w:rsidP="00000000" w:rsidRDefault="00000000" w:rsidRPr="00000000" w14:paraId="0000005C">
      <w:pPr>
        <w:ind w:left="720" w:firstLine="130"/>
        <w:rPr>
          <w:rFonts w:ascii="Century" w:cs="Century" w:eastAsia="Century" w:hAnsi="Century"/>
          <w:sz w:val="21"/>
          <w:szCs w:val="21"/>
        </w:rPr>
      </w:pPr>
      <w:r w:rsidDel="00000000" w:rsidR="00000000" w:rsidRPr="00000000">
        <w:rPr>
          <w:sz w:val="21"/>
          <w:szCs w:val="21"/>
          <w:rtl w:val="0"/>
        </w:rPr>
        <w:t xml:space="preserve">utf-8</w:t>
      </w:r>
      <w:r w:rsidDel="00000000" w:rsidR="00000000" w:rsidRPr="00000000">
        <w:rPr>
          <w:rtl w:val="0"/>
        </w:rPr>
      </w:r>
    </w:p>
    <w:p w:rsidR="00000000" w:rsidDel="00000000" w:rsidP="00000000" w:rsidRDefault="00000000" w:rsidRPr="00000000" w14:paraId="0000005D">
      <w:pPr>
        <w:ind w:left="720" w:firstLine="130"/>
        <w:rPr>
          <w:rFonts w:ascii="Century" w:cs="Century" w:eastAsia="Century" w:hAnsi="Century"/>
          <w:sz w:val="21"/>
          <w:szCs w:val="21"/>
          <w:highlight w:val="white"/>
        </w:rPr>
      </w:pPr>
      <w:r w:rsidDel="00000000" w:rsidR="00000000" w:rsidRPr="00000000">
        <w:rPr>
          <w:rtl w:val="0"/>
        </w:rPr>
      </w:r>
    </w:p>
    <w:p w:rsidR="00000000" w:rsidDel="00000000" w:rsidP="00000000" w:rsidRDefault="00000000" w:rsidRPr="00000000" w14:paraId="0000005E">
      <w:pPr>
        <w:keepNext w:val="1"/>
        <w:keepLines w:val="1"/>
        <w:pBdr>
          <w:top w:space="0" w:sz="0" w:val="nil"/>
          <w:left w:space="0" w:sz="0" w:val="nil"/>
          <w:bottom w:space="0" w:sz="0" w:val="nil"/>
          <w:right w:space="0" w:sz="0" w:val="nil"/>
          <w:between w:space="0" w:sz="0" w:val="nil"/>
        </w:pBdr>
        <w:spacing w:after="120" w:before="360" w:lineRule="auto"/>
        <w:rPr>
          <w:rFonts w:ascii="Century" w:cs="Century" w:eastAsia="Century" w:hAnsi="Century"/>
          <w:b w:val="1"/>
          <w:color w:val="000000"/>
          <w:sz w:val="32"/>
          <w:szCs w:val="32"/>
        </w:rPr>
      </w:pPr>
      <w:bookmarkStart w:colFirst="0" w:colLast="0" w:name="_heading=h.og6iz3xtkfki" w:id="9"/>
      <w:bookmarkEnd w:id="9"/>
      <w:r w:rsidDel="00000000" w:rsidR="00000000" w:rsidRPr="00000000">
        <w:rPr>
          <w:rFonts w:ascii="Century" w:cs="Century" w:eastAsia="Century" w:hAnsi="Century"/>
          <w:b w:val="1"/>
          <w:color w:val="000000"/>
          <w:sz w:val="32"/>
          <w:szCs w:val="32"/>
          <w:rtl w:val="0"/>
        </w:rPr>
        <w:t xml:space="preserve">6.</w:t>
        <w:tab/>
        <w:t xml:space="preserve">公募に関する事前説明について</w:t>
      </w:r>
    </w:p>
    <w:p w:rsidR="00000000" w:rsidDel="00000000" w:rsidP="00000000" w:rsidRDefault="00000000" w:rsidRPr="00000000" w14:paraId="0000005F">
      <w:pPr>
        <w:ind w:left="720" w:firstLine="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DeSCデータベースの説明を受けたことのない方は事前説明会に参加してください。また、DeSCデータベースに含まれる情報項目の詳細等の確認は、応募書提出前にDeSCアカデミア研究公募事務局</w:t>
      </w:r>
      <w:r w:rsidDel="00000000" w:rsidR="00000000" w:rsidRPr="00000000">
        <w:rPr>
          <w:rFonts w:ascii="Century" w:cs="Century" w:eastAsia="Century" w:hAnsi="Century"/>
          <w:sz w:val="21"/>
          <w:szCs w:val="21"/>
          <w:rtl w:val="0"/>
        </w:rPr>
        <w:t xml:space="preserve">（e-mail: </w:t>
      </w:r>
      <w:hyperlink r:id="rId9">
        <w:r w:rsidDel="00000000" w:rsidR="00000000" w:rsidRPr="00000000">
          <w:rPr>
            <w:rFonts w:ascii="Century" w:cs="Century" w:eastAsia="Century" w:hAnsi="Century"/>
            <w:color w:val="1155cc"/>
            <w:sz w:val="21"/>
            <w:szCs w:val="21"/>
            <w:u w:val="single"/>
            <w:rtl w:val="0"/>
          </w:rPr>
          <w:t xml:space="preserve">desc-holars@desc-hc.co.jp</w:t>
        </w:r>
      </w:hyperlink>
      <w:r w:rsidDel="00000000" w:rsidR="00000000" w:rsidRPr="00000000">
        <w:rPr>
          <w:rFonts w:ascii="Century" w:cs="Century" w:eastAsia="Century" w:hAnsi="Century"/>
          <w:sz w:val="21"/>
          <w:szCs w:val="21"/>
          <w:rtl w:val="0"/>
        </w:rPr>
        <w:t xml:space="preserve">）</w:t>
      </w:r>
      <w:r w:rsidDel="00000000" w:rsidR="00000000" w:rsidRPr="00000000">
        <w:rPr>
          <w:rFonts w:ascii="Century" w:cs="Century" w:eastAsia="Century" w:hAnsi="Century"/>
          <w:sz w:val="21"/>
          <w:szCs w:val="21"/>
          <w:highlight w:val="white"/>
          <w:rtl w:val="0"/>
        </w:rPr>
        <w:t xml:space="preserve">にお問い合わせください。</w:t>
      </w:r>
    </w:p>
    <w:p w:rsidR="00000000" w:rsidDel="00000000" w:rsidP="00000000" w:rsidRDefault="00000000" w:rsidRPr="00000000" w14:paraId="00000060">
      <w:pPr>
        <w:ind w:left="720" w:firstLine="0"/>
        <w:rPr>
          <w:rFonts w:ascii="Century" w:cs="Century" w:eastAsia="Century" w:hAnsi="Century"/>
          <w:sz w:val="21"/>
          <w:szCs w:val="21"/>
          <w:highlight w:val="white"/>
        </w:rPr>
      </w:pPr>
      <w:r w:rsidDel="00000000" w:rsidR="00000000" w:rsidRPr="00000000">
        <w:rPr>
          <w:rtl w:val="0"/>
        </w:rPr>
      </w:r>
    </w:p>
    <w:p w:rsidR="00000000" w:rsidDel="00000000" w:rsidP="00000000" w:rsidRDefault="00000000" w:rsidRPr="00000000" w14:paraId="00000061">
      <w:pPr>
        <w:keepNext w:val="1"/>
        <w:keepLines w:val="1"/>
        <w:pBdr>
          <w:top w:space="0" w:sz="0" w:val="nil"/>
          <w:left w:space="0" w:sz="0" w:val="nil"/>
          <w:bottom w:space="0" w:sz="0" w:val="nil"/>
          <w:right w:space="0" w:sz="0" w:val="nil"/>
          <w:between w:space="0" w:sz="0" w:val="nil"/>
        </w:pBdr>
        <w:spacing w:after="120" w:before="360" w:lineRule="auto"/>
        <w:rPr>
          <w:rFonts w:ascii="Century" w:cs="Century" w:eastAsia="Century" w:hAnsi="Century"/>
          <w:b w:val="1"/>
          <w:color w:val="000000"/>
          <w:sz w:val="32"/>
          <w:szCs w:val="32"/>
        </w:rPr>
      </w:pPr>
      <w:bookmarkStart w:colFirst="0" w:colLast="0" w:name="_heading=h.z0ke5olsm92t" w:id="10"/>
      <w:bookmarkEnd w:id="10"/>
      <w:r w:rsidDel="00000000" w:rsidR="00000000" w:rsidRPr="00000000">
        <w:rPr>
          <w:rFonts w:ascii="Century" w:cs="Century" w:eastAsia="Century" w:hAnsi="Century"/>
          <w:b w:val="1"/>
          <w:color w:val="000000"/>
          <w:sz w:val="32"/>
          <w:szCs w:val="32"/>
          <w:rtl w:val="0"/>
        </w:rPr>
        <w:t xml:space="preserve">7.</w:t>
        <w:tab/>
        <w:t xml:space="preserve">同意事項</w:t>
      </w:r>
    </w:p>
    <w:p w:rsidR="00000000" w:rsidDel="00000000" w:rsidP="00000000" w:rsidRDefault="00000000" w:rsidRPr="00000000" w14:paraId="00000062">
      <w:pPr>
        <w:ind w:left="720" w:firstLine="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本公募の応募者は、以下の事項に同意するものとします。</w:t>
      </w:r>
    </w:p>
    <w:p w:rsidR="00000000" w:rsidDel="00000000" w:rsidP="00000000" w:rsidRDefault="00000000" w:rsidRPr="00000000" w14:paraId="00000063">
      <w:pPr>
        <w:ind w:left="720" w:firstLine="0"/>
        <w:rPr>
          <w:rFonts w:ascii="Century" w:cs="Century" w:eastAsia="Century" w:hAnsi="Century"/>
          <w:sz w:val="21"/>
          <w:szCs w:val="21"/>
          <w:highlight w:val="white"/>
        </w:rPr>
      </w:pPr>
      <w:r w:rsidDel="00000000" w:rsidR="00000000" w:rsidRPr="00000000">
        <w:rPr>
          <w:rtl w:val="0"/>
        </w:rPr>
      </w:r>
    </w:p>
    <w:p w:rsidR="00000000" w:rsidDel="00000000" w:rsidP="00000000" w:rsidRDefault="00000000" w:rsidRPr="00000000" w14:paraId="00000064">
      <w:pPr>
        <w:ind w:left="1260" w:hanging="551"/>
        <w:rPr>
          <w:rFonts w:ascii="Century" w:cs="Century" w:eastAsia="Century" w:hAnsi="Century"/>
          <w:b w:val="1"/>
          <w:sz w:val="21"/>
          <w:szCs w:val="21"/>
          <w:highlight w:val="white"/>
        </w:rPr>
      </w:pPr>
      <w:r w:rsidDel="00000000" w:rsidR="00000000" w:rsidRPr="00000000">
        <w:rPr>
          <w:rFonts w:ascii="Century" w:cs="Century" w:eastAsia="Century" w:hAnsi="Century"/>
          <w:b w:val="1"/>
          <w:sz w:val="21"/>
          <w:szCs w:val="21"/>
          <w:highlight w:val="white"/>
          <w:rtl w:val="0"/>
        </w:rPr>
        <w:t xml:space="preserve">⑴</w:t>
      </w:r>
      <w:r w:rsidDel="00000000" w:rsidR="00000000" w:rsidRPr="00000000">
        <w:rPr>
          <w:rFonts w:ascii="Century" w:cs="Century" w:eastAsia="Century" w:hAnsi="Century"/>
          <w:sz w:val="14"/>
          <w:szCs w:val="14"/>
          <w:highlight w:val="white"/>
          <w:rtl w:val="0"/>
        </w:rPr>
        <w:t xml:space="preserve">  </w:t>
      </w:r>
      <w:r w:rsidDel="00000000" w:rsidR="00000000" w:rsidRPr="00000000">
        <w:rPr>
          <w:rFonts w:ascii="Century" w:cs="Century" w:eastAsia="Century" w:hAnsi="Century"/>
          <w:b w:val="1"/>
          <w:sz w:val="21"/>
          <w:szCs w:val="21"/>
          <w:highlight w:val="white"/>
          <w:rtl w:val="0"/>
        </w:rPr>
        <w:t xml:space="preserve">DeSCデータベースの管理</w:t>
      </w:r>
    </w:p>
    <w:p w:rsidR="00000000" w:rsidDel="00000000" w:rsidP="00000000" w:rsidRDefault="00000000" w:rsidRPr="00000000" w14:paraId="00000065">
      <w:pPr>
        <w:ind w:left="1680" w:hanging="42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①</w:t>
      </w:r>
      <w:r w:rsidDel="00000000" w:rsidR="00000000" w:rsidRPr="00000000">
        <w:rPr>
          <w:rFonts w:ascii="Century" w:cs="Century" w:eastAsia="Century" w:hAnsi="Century"/>
          <w:sz w:val="14"/>
          <w:szCs w:val="14"/>
          <w:highlight w:val="white"/>
          <w:rtl w:val="0"/>
        </w:rPr>
        <w:t xml:space="preserve"> </w:t>
        <w:tab/>
      </w:r>
      <w:r w:rsidDel="00000000" w:rsidR="00000000" w:rsidRPr="00000000">
        <w:rPr>
          <w:rFonts w:ascii="Century" w:cs="Century" w:eastAsia="Century" w:hAnsi="Century"/>
          <w:sz w:val="21"/>
          <w:szCs w:val="21"/>
          <w:highlight w:val="white"/>
          <w:rtl w:val="0"/>
        </w:rPr>
        <w:t xml:space="preserve">データの授受</w:t>
      </w:r>
    </w:p>
    <w:p w:rsidR="00000000" w:rsidDel="00000000" w:rsidP="00000000" w:rsidRDefault="00000000" w:rsidRPr="00000000" w14:paraId="00000066">
      <w:pPr>
        <w:ind w:left="1560" w:hanging="14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　</w:t>
      </w:r>
      <w:r w:rsidDel="00000000" w:rsidR="00000000" w:rsidRPr="00000000">
        <w:rPr>
          <w:rFonts w:ascii="Century" w:cs="Century" w:eastAsia="Century" w:hAnsi="Century"/>
          <w:sz w:val="14"/>
          <w:szCs w:val="14"/>
          <w:highlight w:val="white"/>
          <w:rtl w:val="0"/>
        </w:rPr>
        <w:t xml:space="preserve">  </w:t>
      </w:r>
      <w:r w:rsidDel="00000000" w:rsidR="00000000" w:rsidRPr="00000000">
        <w:rPr>
          <w:rFonts w:ascii="Century" w:cs="Century" w:eastAsia="Century" w:hAnsi="Century"/>
          <w:sz w:val="21"/>
          <w:szCs w:val="21"/>
          <w:highlight w:val="white"/>
          <w:rtl w:val="0"/>
        </w:rPr>
        <w:t xml:space="preserve">DeSCデータベースの授受は、AWSのS3を用いた当社指定の方法で行います。</w:t>
      </w:r>
    </w:p>
    <w:p w:rsidR="00000000" w:rsidDel="00000000" w:rsidP="00000000" w:rsidRDefault="00000000" w:rsidRPr="00000000" w14:paraId="00000067">
      <w:pPr>
        <w:ind w:left="1560" w:hanging="140"/>
        <w:rPr>
          <w:rFonts w:ascii="Century" w:cs="Century" w:eastAsia="Century" w:hAnsi="Century"/>
          <w:sz w:val="21"/>
          <w:szCs w:val="21"/>
          <w:highlight w:val="white"/>
        </w:rPr>
      </w:pPr>
      <w:r w:rsidDel="00000000" w:rsidR="00000000" w:rsidRPr="00000000">
        <w:rPr>
          <w:rtl w:val="0"/>
        </w:rPr>
      </w:r>
    </w:p>
    <w:p w:rsidR="00000000" w:rsidDel="00000000" w:rsidP="00000000" w:rsidRDefault="00000000" w:rsidRPr="00000000" w14:paraId="00000068">
      <w:pPr>
        <w:ind w:left="1680" w:hanging="42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②</w:t>
      </w:r>
      <w:r w:rsidDel="00000000" w:rsidR="00000000" w:rsidRPr="00000000">
        <w:rPr>
          <w:rFonts w:ascii="Century" w:cs="Century" w:eastAsia="Century" w:hAnsi="Century"/>
          <w:sz w:val="14"/>
          <w:szCs w:val="14"/>
          <w:highlight w:val="white"/>
          <w:rtl w:val="0"/>
        </w:rPr>
        <w:t xml:space="preserve"> </w:t>
        <w:tab/>
      </w:r>
      <w:r w:rsidDel="00000000" w:rsidR="00000000" w:rsidRPr="00000000">
        <w:rPr>
          <w:rFonts w:ascii="Century" w:cs="Century" w:eastAsia="Century" w:hAnsi="Century"/>
          <w:sz w:val="21"/>
          <w:szCs w:val="21"/>
          <w:highlight w:val="white"/>
          <w:rtl w:val="0"/>
        </w:rPr>
        <w:t xml:space="preserve">研究に必要となるデータの抽出と解析</w:t>
      </w:r>
    </w:p>
    <w:p w:rsidR="00000000" w:rsidDel="00000000" w:rsidP="00000000" w:rsidRDefault="00000000" w:rsidRPr="00000000" w14:paraId="00000069">
      <w:pPr>
        <w:ind w:left="1680" w:hanging="42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　　①のデータ受領後、ご研究に必要となるデータの抽出・解析はご自身で行っていただきます（そのため、応募者もしくは共同研究者に</w:t>
      </w:r>
      <w:r w:rsidDel="00000000" w:rsidR="00000000" w:rsidRPr="00000000">
        <w:rPr>
          <w:rFonts w:ascii="Century" w:cs="Century" w:eastAsia="Century" w:hAnsi="Century"/>
          <w:sz w:val="21"/>
          <w:szCs w:val="21"/>
          <w:rtl w:val="0"/>
        </w:rPr>
        <w:t xml:space="preserve">データベース研究の解析のご経験が必要です）。弊社による無償支援はありません。</w:t>
      </w:r>
      <w:r w:rsidDel="00000000" w:rsidR="00000000" w:rsidRPr="00000000">
        <w:rPr>
          <w:rtl w:val="0"/>
        </w:rPr>
      </w:r>
    </w:p>
    <w:p w:rsidR="00000000" w:rsidDel="00000000" w:rsidP="00000000" w:rsidRDefault="00000000" w:rsidRPr="00000000" w14:paraId="0000006A">
      <w:pPr>
        <w:ind w:left="1420" w:firstLine="0"/>
        <w:rPr>
          <w:rFonts w:ascii="Century" w:cs="Century" w:eastAsia="Century" w:hAnsi="Century"/>
          <w:sz w:val="21"/>
          <w:szCs w:val="21"/>
          <w:highlight w:val="white"/>
        </w:rPr>
      </w:pPr>
      <w:r w:rsidDel="00000000" w:rsidR="00000000" w:rsidRPr="00000000">
        <w:rPr>
          <w:rtl w:val="0"/>
        </w:rPr>
      </w:r>
    </w:p>
    <w:p w:rsidR="00000000" w:rsidDel="00000000" w:rsidP="00000000" w:rsidRDefault="00000000" w:rsidRPr="00000000" w14:paraId="0000006B">
      <w:pPr>
        <w:ind w:left="1680" w:hanging="42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③</w:t>
      </w:r>
      <w:r w:rsidDel="00000000" w:rsidR="00000000" w:rsidRPr="00000000">
        <w:rPr>
          <w:rFonts w:ascii="Century" w:cs="Century" w:eastAsia="Century" w:hAnsi="Century"/>
          <w:sz w:val="14"/>
          <w:szCs w:val="14"/>
          <w:highlight w:val="white"/>
          <w:rtl w:val="0"/>
        </w:rPr>
        <w:tab/>
      </w:r>
      <w:r w:rsidDel="00000000" w:rsidR="00000000" w:rsidRPr="00000000">
        <w:rPr>
          <w:rFonts w:ascii="Century" w:cs="Century" w:eastAsia="Century" w:hAnsi="Century"/>
          <w:sz w:val="21"/>
          <w:szCs w:val="21"/>
          <w:highlight w:val="white"/>
          <w:rtl w:val="0"/>
        </w:rPr>
        <w:t xml:space="preserve">データの管理</w:t>
      </w:r>
    </w:p>
    <w:p w:rsidR="00000000" w:rsidDel="00000000" w:rsidP="00000000" w:rsidRDefault="00000000" w:rsidRPr="00000000" w14:paraId="0000006C">
      <w:pPr>
        <w:ind w:left="1260" w:firstLine="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　　DeSCデータベースの管理にあたり、以下を遵守いただきます。</w:t>
      </w:r>
    </w:p>
    <w:p w:rsidR="00000000" w:rsidDel="00000000" w:rsidP="00000000" w:rsidRDefault="00000000" w:rsidRPr="00000000" w14:paraId="0000006D">
      <w:pPr>
        <w:ind w:left="1560" w:firstLine="14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w:t>
      </w:r>
      <w:r w:rsidDel="00000000" w:rsidR="00000000" w:rsidRPr="00000000">
        <w:rPr>
          <w:rFonts w:ascii="Century" w:cs="Century" w:eastAsia="Century" w:hAnsi="Century"/>
          <w:sz w:val="14"/>
          <w:szCs w:val="14"/>
          <w:highlight w:val="white"/>
          <w:rtl w:val="0"/>
        </w:rPr>
        <w:t xml:space="preserve">  </w:t>
      </w:r>
      <w:r w:rsidDel="00000000" w:rsidR="00000000" w:rsidRPr="00000000">
        <w:rPr>
          <w:rFonts w:ascii="Century" w:cs="Century" w:eastAsia="Century" w:hAnsi="Century"/>
          <w:sz w:val="21"/>
          <w:szCs w:val="21"/>
          <w:highlight w:val="white"/>
          <w:rtl w:val="0"/>
        </w:rPr>
        <w:t xml:space="preserve">個人情報保護法その他関連する法令、ガイドライン、通知等の遵守</w:t>
      </w:r>
    </w:p>
    <w:p w:rsidR="00000000" w:rsidDel="00000000" w:rsidP="00000000" w:rsidRDefault="00000000" w:rsidRPr="00000000" w14:paraId="0000006E">
      <w:pPr>
        <w:ind w:left="1560" w:firstLine="14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w:t>
      </w:r>
      <w:r w:rsidDel="00000000" w:rsidR="00000000" w:rsidRPr="00000000">
        <w:rPr>
          <w:rFonts w:ascii="Century" w:cs="Century" w:eastAsia="Century" w:hAnsi="Century"/>
          <w:sz w:val="14"/>
          <w:szCs w:val="14"/>
          <w:highlight w:val="white"/>
          <w:rtl w:val="0"/>
        </w:rPr>
        <w:t xml:space="preserve">  </w:t>
      </w:r>
      <w:r w:rsidDel="00000000" w:rsidR="00000000" w:rsidRPr="00000000">
        <w:rPr>
          <w:rFonts w:ascii="Century" w:cs="Century" w:eastAsia="Century" w:hAnsi="Century"/>
          <w:sz w:val="21"/>
          <w:szCs w:val="21"/>
          <w:highlight w:val="white"/>
          <w:rtl w:val="0"/>
        </w:rPr>
        <w:t xml:space="preserve">DeSCデータベースの管理責任者の設置</w:t>
      </w:r>
    </w:p>
    <w:p w:rsidR="00000000" w:rsidDel="00000000" w:rsidP="00000000" w:rsidRDefault="00000000" w:rsidRPr="00000000" w14:paraId="0000006F">
      <w:pPr>
        <w:ind w:left="1560" w:firstLine="14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w:t>
      </w:r>
      <w:r w:rsidDel="00000000" w:rsidR="00000000" w:rsidRPr="00000000">
        <w:rPr>
          <w:rFonts w:ascii="Century" w:cs="Century" w:eastAsia="Century" w:hAnsi="Century"/>
          <w:sz w:val="14"/>
          <w:szCs w:val="14"/>
          <w:highlight w:val="white"/>
          <w:rtl w:val="0"/>
        </w:rPr>
        <w:t xml:space="preserve">  </w:t>
      </w:r>
      <w:r w:rsidDel="00000000" w:rsidR="00000000" w:rsidRPr="00000000">
        <w:rPr>
          <w:rFonts w:ascii="Century" w:cs="Century" w:eastAsia="Century" w:hAnsi="Century"/>
          <w:sz w:val="21"/>
          <w:szCs w:val="21"/>
          <w:highlight w:val="white"/>
          <w:rtl w:val="0"/>
        </w:rPr>
        <w:t xml:space="preserve">DeSCデータベースの取扱いに係るマニュアルの作成及び周知</w:t>
      </w:r>
    </w:p>
    <w:p w:rsidR="00000000" w:rsidDel="00000000" w:rsidP="00000000" w:rsidRDefault="00000000" w:rsidRPr="00000000" w14:paraId="00000070">
      <w:pPr>
        <w:ind w:left="1560" w:firstLine="14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w:t>
      </w:r>
      <w:r w:rsidDel="00000000" w:rsidR="00000000" w:rsidRPr="00000000">
        <w:rPr>
          <w:rFonts w:ascii="Century" w:cs="Century" w:eastAsia="Century" w:hAnsi="Century"/>
          <w:sz w:val="14"/>
          <w:szCs w:val="14"/>
          <w:highlight w:val="white"/>
          <w:rtl w:val="0"/>
        </w:rPr>
        <w:t xml:space="preserve">  </w:t>
      </w:r>
      <w:r w:rsidDel="00000000" w:rsidR="00000000" w:rsidRPr="00000000">
        <w:rPr>
          <w:rFonts w:ascii="Century" w:cs="Century" w:eastAsia="Century" w:hAnsi="Century"/>
          <w:sz w:val="21"/>
          <w:szCs w:val="21"/>
          <w:highlight w:val="white"/>
          <w:rtl w:val="0"/>
        </w:rPr>
        <w:t xml:space="preserve">DeSCデータベースを取扱う機器の限定、外部持ち出しの禁止及び操作ログの記録</w:t>
      </w:r>
    </w:p>
    <w:p w:rsidR="00000000" w:rsidDel="00000000" w:rsidP="00000000" w:rsidRDefault="00000000" w:rsidRPr="00000000" w14:paraId="00000071">
      <w:pPr>
        <w:ind w:left="1560" w:firstLine="140"/>
        <w:rPr>
          <w:rFonts w:ascii="Century" w:cs="Century" w:eastAsia="Century" w:hAnsi="Century"/>
          <w:sz w:val="21"/>
          <w:szCs w:val="21"/>
          <w:highlight w:val="white"/>
        </w:rPr>
      </w:pPr>
      <w:r w:rsidDel="00000000" w:rsidR="00000000" w:rsidRPr="00000000">
        <w:rPr>
          <w:rtl w:val="0"/>
        </w:rPr>
      </w:r>
    </w:p>
    <w:p w:rsidR="00000000" w:rsidDel="00000000" w:rsidP="00000000" w:rsidRDefault="00000000" w:rsidRPr="00000000" w14:paraId="00000072">
      <w:pPr>
        <w:ind w:left="1680" w:hanging="42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④</w:t>
      </w:r>
      <w:r w:rsidDel="00000000" w:rsidR="00000000" w:rsidRPr="00000000">
        <w:rPr>
          <w:rFonts w:ascii="Century" w:cs="Century" w:eastAsia="Century" w:hAnsi="Century"/>
          <w:sz w:val="14"/>
          <w:szCs w:val="14"/>
          <w:highlight w:val="white"/>
          <w:rtl w:val="0"/>
        </w:rPr>
        <w:tab/>
      </w:r>
      <w:r w:rsidDel="00000000" w:rsidR="00000000" w:rsidRPr="00000000">
        <w:rPr>
          <w:rFonts w:ascii="Century" w:cs="Century" w:eastAsia="Century" w:hAnsi="Century"/>
          <w:sz w:val="21"/>
          <w:szCs w:val="21"/>
          <w:highlight w:val="white"/>
          <w:rtl w:val="0"/>
        </w:rPr>
        <w:t xml:space="preserve">データの破棄</w:t>
      </w:r>
    </w:p>
    <w:p w:rsidR="00000000" w:rsidDel="00000000" w:rsidP="00000000" w:rsidRDefault="00000000" w:rsidRPr="00000000" w14:paraId="00000073">
      <w:pPr>
        <w:ind w:left="1260" w:firstLine="44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研究を終了又は中止した場合、DeSCデータベースが不要になった場合、又は　　当社が求めた場合は、DeSCデータベースを復元不可能な状態で廃棄するもの　　とし、廃棄証明書のご提出をお願いします。</w:t>
      </w:r>
    </w:p>
    <w:p w:rsidR="00000000" w:rsidDel="00000000" w:rsidP="00000000" w:rsidRDefault="00000000" w:rsidRPr="00000000" w14:paraId="00000074">
      <w:pPr>
        <w:ind w:left="1260" w:firstLine="440"/>
        <w:rPr>
          <w:rFonts w:ascii="Century" w:cs="Century" w:eastAsia="Century" w:hAnsi="Century"/>
          <w:sz w:val="21"/>
          <w:szCs w:val="21"/>
          <w:highlight w:val="white"/>
        </w:rPr>
      </w:pPr>
      <w:r w:rsidDel="00000000" w:rsidR="00000000" w:rsidRPr="00000000">
        <w:rPr>
          <w:rtl w:val="0"/>
        </w:rPr>
      </w:r>
    </w:p>
    <w:p w:rsidR="00000000" w:rsidDel="00000000" w:rsidP="00000000" w:rsidRDefault="00000000" w:rsidRPr="00000000" w14:paraId="00000075">
      <w:pPr>
        <w:ind w:left="1260" w:firstLine="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⑤　データの保持</w:t>
      </w:r>
    </w:p>
    <w:p w:rsidR="00000000" w:rsidDel="00000000" w:rsidP="00000000" w:rsidRDefault="00000000" w:rsidRPr="00000000" w14:paraId="00000076">
      <w:pPr>
        <w:ind w:left="1260" w:firstLine="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　　当社への事前の連絡により、研究倫理審査委員会の承認条件がある場合、ま　　たは投稿論文の受理までの間は、研究期間終了後であっても分析に用いた</w:t>
      </w:r>
    </w:p>
    <w:p w:rsidR="00000000" w:rsidDel="00000000" w:rsidP="00000000" w:rsidRDefault="00000000" w:rsidRPr="00000000" w14:paraId="00000077">
      <w:pPr>
        <w:ind w:left="1260" w:firstLine="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　　DeSCデータベース由来のデータセットを保持いただくことができます。</w:t>
      </w:r>
    </w:p>
    <w:p w:rsidR="00000000" w:rsidDel="00000000" w:rsidP="00000000" w:rsidRDefault="00000000" w:rsidRPr="00000000" w14:paraId="00000078">
      <w:pPr>
        <w:ind w:left="1260" w:firstLine="0"/>
        <w:rPr>
          <w:rFonts w:ascii="Century" w:cs="Century" w:eastAsia="Century" w:hAnsi="Century"/>
          <w:sz w:val="21"/>
          <w:szCs w:val="21"/>
          <w:highlight w:val="white"/>
        </w:rPr>
      </w:pPr>
      <w:r w:rsidDel="00000000" w:rsidR="00000000" w:rsidRPr="00000000">
        <w:rPr>
          <w:rtl w:val="0"/>
        </w:rPr>
      </w:r>
    </w:p>
    <w:p w:rsidR="00000000" w:rsidDel="00000000" w:rsidP="00000000" w:rsidRDefault="00000000" w:rsidRPr="00000000" w14:paraId="00000079">
      <w:pPr>
        <w:ind w:left="1260" w:hanging="551"/>
        <w:rPr>
          <w:rFonts w:ascii="Century" w:cs="Century" w:eastAsia="Century" w:hAnsi="Century"/>
          <w:b w:val="1"/>
          <w:sz w:val="21"/>
          <w:szCs w:val="21"/>
          <w:highlight w:val="white"/>
        </w:rPr>
      </w:pPr>
      <w:r w:rsidDel="00000000" w:rsidR="00000000" w:rsidRPr="00000000">
        <w:rPr>
          <w:rFonts w:ascii="Century" w:cs="Century" w:eastAsia="Century" w:hAnsi="Century"/>
          <w:b w:val="1"/>
          <w:sz w:val="21"/>
          <w:szCs w:val="21"/>
          <w:highlight w:val="white"/>
          <w:rtl w:val="0"/>
        </w:rPr>
        <w:t xml:space="preserve">⑵</w:t>
      </w:r>
      <w:r w:rsidDel="00000000" w:rsidR="00000000" w:rsidRPr="00000000">
        <w:rPr>
          <w:rFonts w:ascii="Century" w:cs="Century" w:eastAsia="Century" w:hAnsi="Century"/>
          <w:sz w:val="14"/>
          <w:szCs w:val="14"/>
          <w:highlight w:val="white"/>
          <w:rtl w:val="0"/>
        </w:rPr>
        <w:t xml:space="preserve">  </w:t>
      </w:r>
      <w:r w:rsidDel="00000000" w:rsidR="00000000" w:rsidRPr="00000000">
        <w:rPr>
          <w:rFonts w:ascii="Century" w:cs="Century" w:eastAsia="Century" w:hAnsi="Century"/>
          <w:b w:val="1"/>
          <w:sz w:val="21"/>
          <w:szCs w:val="21"/>
          <w:highlight w:val="white"/>
          <w:rtl w:val="0"/>
        </w:rPr>
        <w:t xml:space="preserve">研究の成果並びにその公表及び報告</w:t>
      </w:r>
    </w:p>
    <w:p w:rsidR="00000000" w:rsidDel="00000000" w:rsidP="00000000" w:rsidRDefault="00000000" w:rsidRPr="00000000" w14:paraId="0000007A">
      <w:pPr>
        <w:ind w:left="840" w:firstLine="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本公募で採択された研究の研究者は、以下の事項を遵守いただきます。</w:t>
      </w:r>
    </w:p>
    <w:p w:rsidR="00000000" w:rsidDel="00000000" w:rsidP="00000000" w:rsidRDefault="00000000" w:rsidRPr="00000000" w14:paraId="0000007B">
      <w:pPr>
        <w:ind w:left="840" w:firstLine="0"/>
        <w:rPr>
          <w:rFonts w:ascii="Century" w:cs="Century" w:eastAsia="Century" w:hAnsi="Century"/>
          <w:sz w:val="21"/>
          <w:szCs w:val="21"/>
          <w:highlight w:val="white"/>
        </w:rPr>
      </w:pPr>
      <w:r w:rsidDel="00000000" w:rsidR="00000000" w:rsidRPr="00000000">
        <w:rPr>
          <w:rtl w:val="0"/>
        </w:rPr>
      </w:r>
    </w:p>
    <w:p w:rsidR="00000000" w:rsidDel="00000000" w:rsidP="00000000" w:rsidRDefault="00000000" w:rsidRPr="00000000" w14:paraId="0000007C">
      <w:pPr>
        <w:ind w:left="1680" w:hanging="42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①</w:t>
      </w:r>
      <w:r w:rsidDel="00000000" w:rsidR="00000000" w:rsidRPr="00000000">
        <w:rPr>
          <w:rFonts w:ascii="Century" w:cs="Century" w:eastAsia="Century" w:hAnsi="Century"/>
          <w:sz w:val="14"/>
          <w:szCs w:val="14"/>
          <w:highlight w:val="white"/>
          <w:rtl w:val="0"/>
        </w:rPr>
        <w:t xml:space="preserve"> </w:t>
        <w:tab/>
      </w:r>
      <w:r w:rsidDel="00000000" w:rsidR="00000000" w:rsidRPr="00000000">
        <w:rPr>
          <w:rFonts w:ascii="Century" w:cs="Century" w:eastAsia="Century" w:hAnsi="Century"/>
          <w:sz w:val="21"/>
          <w:szCs w:val="21"/>
          <w:highlight w:val="white"/>
          <w:rtl w:val="0"/>
        </w:rPr>
        <w:t xml:space="preserve">当社に事前承認を得たうえで、研究期間内に研究成果を学術誌・学会誌等の専門誌に論文投稿すること。</w:t>
      </w:r>
      <w:sdt>
        <w:sdtPr>
          <w:tag w:val="goog_rdk_2"/>
        </w:sdtPr>
        <w:sdtContent>
          <w:r w:rsidDel="00000000" w:rsidR="00000000" w:rsidRPr="00000000">
            <w:rPr>
              <w:rFonts w:ascii="Arial Unicode MS" w:cs="Arial Unicode MS" w:eastAsia="Arial Unicode MS" w:hAnsi="Arial Unicode MS"/>
              <w:sz w:val="21"/>
              <w:szCs w:val="21"/>
              <w:highlight w:val="white"/>
              <w:rtl w:val="0"/>
            </w:rPr>
            <w:t xml:space="preserve">なお、研究期間内に論文投稿に至らなかった場合は研究結果報告書を提出いただく形で終了とします。</w:t>
          </w:r>
        </w:sdtContent>
      </w:sdt>
      <w:r w:rsidDel="00000000" w:rsidR="00000000" w:rsidRPr="00000000">
        <w:rPr>
          <w:rtl w:val="0"/>
        </w:rPr>
      </w:r>
    </w:p>
    <w:p w:rsidR="00000000" w:rsidDel="00000000" w:rsidP="00000000" w:rsidRDefault="00000000" w:rsidRPr="00000000" w14:paraId="0000007D">
      <w:pPr>
        <w:ind w:left="1680" w:hanging="42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②</w:t>
      </w:r>
      <w:r w:rsidDel="00000000" w:rsidR="00000000" w:rsidRPr="00000000">
        <w:rPr>
          <w:rFonts w:ascii="Century" w:cs="Century" w:eastAsia="Century" w:hAnsi="Century"/>
          <w:sz w:val="14"/>
          <w:szCs w:val="14"/>
          <w:highlight w:val="white"/>
          <w:rtl w:val="0"/>
        </w:rPr>
        <w:t xml:space="preserve"> </w:t>
        <w:tab/>
      </w:r>
      <w:r w:rsidDel="00000000" w:rsidR="00000000" w:rsidRPr="00000000">
        <w:rPr>
          <w:rFonts w:ascii="Century" w:cs="Century" w:eastAsia="Century" w:hAnsi="Century"/>
          <w:sz w:val="21"/>
          <w:szCs w:val="21"/>
          <w:highlight w:val="white"/>
          <w:rtl w:val="0"/>
        </w:rPr>
        <w:t xml:space="preserve">当社の要請に応じて、研究の進捗状況</w:t>
      </w:r>
      <w:r w:rsidDel="00000000" w:rsidR="00000000" w:rsidRPr="00000000">
        <w:rPr>
          <w:rFonts w:ascii="Century" w:cs="Century" w:eastAsia="Century" w:hAnsi="Century"/>
          <w:sz w:val="21"/>
          <w:szCs w:val="21"/>
          <w:rtl w:val="0"/>
        </w:rPr>
        <w:t xml:space="preserve">及び</w:t>
      </w:r>
      <w:r w:rsidDel="00000000" w:rsidR="00000000" w:rsidRPr="00000000">
        <w:rPr>
          <w:rFonts w:ascii="Century" w:cs="Century" w:eastAsia="Century" w:hAnsi="Century"/>
          <w:sz w:val="21"/>
          <w:szCs w:val="21"/>
          <w:highlight w:val="white"/>
          <w:rtl w:val="0"/>
        </w:rPr>
        <w:t xml:space="preserve">内容を当社に報告すること。その他、当社からの問い合わせがあった場合、速やかに応じること。</w:t>
      </w:r>
    </w:p>
    <w:p w:rsidR="00000000" w:rsidDel="00000000" w:rsidP="00000000" w:rsidRDefault="00000000" w:rsidRPr="00000000" w14:paraId="0000007E">
      <w:pPr>
        <w:ind w:left="1680" w:hanging="42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③　論文投稿または学会発表の際は事前に指定の別紙を当社に提出し、当社の承認を得ること。</w:t>
      </w:r>
    </w:p>
    <w:p w:rsidR="00000000" w:rsidDel="00000000" w:rsidP="00000000" w:rsidRDefault="00000000" w:rsidRPr="00000000" w14:paraId="0000007F">
      <w:pPr>
        <w:ind w:left="1680" w:hanging="42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④</w:t>
      </w:r>
      <w:r w:rsidDel="00000000" w:rsidR="00000000" w:rsidRPr="00000000">
        <w:rPr>
          <w:rFonts w:ascii="Century" w:cs="Century" w:eastAsia="Century" w:hAnsi="Century"/>
          <w:sz w:val="14"/>
          <w:szCs w:val="14"/>
          <w:highlight w:val="white"/>
          <w:rtl w:val="0"/>
        </w:rPr>
        <w:t xml:space="preserve"> 　</w:t>
      </w:r>
      <w:r w:rsidDel="00000000" w:rsidR="00000000" w:rsidRPr="00000000">
        <w:rPr>
          <w:rFonts w:ascii="Century" w:cs="Century" w:eastAsia="Century" w:hAnsi="Century"/>
          <w:sz w:val="21"/>
          <w:szCs w:val="21"/>
          <w:highlight w:val="white"/>
          <w:rtl w:val="0"/>
        </w:rPr>
        <w:t xml:space="preserve">研究成果の公表</w:t>
      </w:r>
      <w:r w:rsidDel="00000000" w:rsidR="00000000" w:rsidRPr="00000000">
        <w:rPr>
          <w:rFonts w:ascii="Century" w:cs="Century" w:eastAsia="Century" w:hAnsi="Century"/>
          <w:sz w:val="21"/>
          <w:szCs w:val="21"/>
          <w:rtl w:val="0"/>
        </w:rPr>
        <w:t xml:space="preserve">に際し、データソースの説明として研究手法にIQVIAデータベースが統合されたDeSCデータベースを用いた旨を記載すること。ただし発表者や著者に当社社員を加える必要はありません。</w:t>
      </w:r>
      <w:r w:rsidDel="00000000" w:rsidR="00000000" w:rsidRPr="00000000">
        <w:rPr>
          <w:rtl w:val="0"/>
        </w:rPr>
      </w:r>
    </w:p>
    <w:p w:rsidR="00000000" w:rsidDel="00000000" w:rsidP="00000000" w:rsidRDefault="00000000" w:rsidRPr="00000000" w14:paraId="00000080">
      <w:pPr>
        <w:rPr>
          <w:rFonts w:ascii="Century" w:cs="Century" w:eastAsia="Century" w:hAnsi="Century"/>
          <w:sz w:val="21"/>
          <w:szCs w:val="21"/>
          <w:highlight w:val="white"/>
        </w:rPr>
      </w:pPr>
      <w:r w:rsidDel="00000000" w:rsidR="00000000" w:rsidRPr="00000000">
        <w:rPr>
          <w:rtl w:val="0"/>
        </w:rPr>
      </w:r>
    </w:p>
    <w:p w:rsidR="00000000" w:rsidDel="00000000" w:rsidP="00000000" w:rsidRDefault="00000000" w:rsidRPr="00000000" w14:paraId="00000081">
      <w:pPr>
        <w:ind w:left="1260" w:hanging="551"/>
        <w:rPr>
          <w:rFonts w:ascii="Century" w:cs="Century" w:eastAsia="Century" w:hAnsi="Century"/>
          <w:b w:val="1"/>
          <w:sz w:val="21"/>
          <w:szCs w:val="21"/>
          <w:highlight w:val="white"/>
        </w:rPr>
      </w:pPr>
      <w:r w:rsidDel="00000000" w:rsidR="00000000" w:rsidRPr="00000000">
        <w:rPr>
          <w:rFonts w:ascii="Century" w:cs="Century" w:eastAsia="Century" w:hAnsi="Century"/>
          <w:b w:val="1"/>
          <w:sz w:val="21"/>
          <w:szCs w:val="21"/>
          <w:highlight w:val="white"/>
          <w:rtl w:val="0"/>
        </w:rPr>
        <w:t xml:space="preserve">⑶</w:t>
      </w:r>
      <w:r w:rsidDel="00000000" w:rsidR="00000000" w:rsidRPr="00000000">
        <w:rPr>
          <w:rFonts w:ascii="Century" w:cs="Century" w:eastAsia="Century" w:hAnsi="Century"/>
          <w:sz w:val="14"/>
          <w:szCs w:val="14"/>
          <w:highlight w:val="white"/>
          <w:rtl w:val="0"/>
        </w:rPr>
        <w:t xml:space="preserve">  </w:t>
      </w:r>
      <w:r w:rsidDel="00000000" w:rsidR="00000000" w:rsidRPr="00000000">
        <w:rPr>
          <w:rFonts w:ascii="Century" w:cs="Century" w:eastAsia="Century" w:hAnsi="Century"/>
          <w:b w:val="1"/>
          <w:sz w:val="21"/>
          <w:szCs w:val="21"/>
          <w:highlight w:val="white"/>
          <w:rtl w:val="0"/>
        </w:rPr>
        <w:t xml:space="preserve">禁止事項</w:t>
      </w:r>
    </w:p>
    <w:p w:rsidR="00000000" w:rsidDel="00000000" w:rsidP="00000000" w:rsidRDefault="00000000" w:rsidRPr="00000000" w14:paraId="00000082">
      <w:pPr>
        <w:ind w:left="840" w:firstLine="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本公募で採択された研究の研究者は、以下に該当する行為をしてはならないものとします。</w:t>
      </w:r>
    </w:p>
    <w:p w:rsidR="00000000" w:rsidDel="00000000" w:rsidP="00000000" w:rsidRDefault="00000000" w:rsidRPr="00000000" w14:paraId="00000083">
      <w:pPr>
        <w:ind w:left="1680" w:hanging="42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①</w:t>
      </w:r>
      <w:r w:rsidDel="00000000" w:rsidR="00000000" w:rsidRPr="00000000">
        <w:rPr>
          <w:rFonts w:ascii="Century" w:cs="Century" w:eastAsia="Century" w:hAnsi="Century"/>
          <w:sz w:val="14"/>
          <w:szCs w:val="14"/>
          <w:highlight w:val="white"/>
          <w:rtl w:val="0"/>
        </w:rPr>
        <w:t xml:space="preserve"> </w:t>
        <w:tab/>
      </w:r>
      <w:r w:rsidDel="00000000" w:rsidR="00000000" w:rsidRPr="00000000">
        <w:rPr>
          <w:rFonts w:ascii="Century" w:cs="Century" w:eastAsia="Century" w:hAnsi="Century"/>
          <w:sz w:val="21"/>
          <w:szCs w:val="21"/>
          <w:highlight w:val="white"/>
          <w:rtl w:val="0"/>
        </w:rPr>
        <w:t xml:space="preserve">「厚生労働分野の研究活動における不正行為への対応等に関するガイドライン」に定める不正行為</w:t>
      </w:r>
    </w:p>
    <w:p w:rsidR="00000000" w:rsidDel="00000000" w:rsidP="00000000" w:rsidRDefault="00000000" w:rsidRPr="00000000" w14:paraId="00000084">
      <w:pPr>
        <w:ind w:left="1680" w:hanging="42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②</w:t>
      </w:r>
      <w:r w:rsidDel="00000000" w:rsidR="00000000" w:rsidRPr="00000000">
        <w:rPr>
          <w:rFonts w:ascii="Century" w:cs="Century" w:eastAsia="Century" w:hAnsi="Century"/>
          <w:sz w:val="14"/>
          <w:szCs w:val="14"/>
          <w:highlight w:val="white"/>
          <w:rtl w:val="0"/>
        </w:rPr>
        <w:t xml:space="preserve"> </w:t>
        <w:tab/>
      </w:r>
      <w:r w:rsidDel="00000000" w:rsidR="00000000" w:rsidRPr="00000000">
        <w:rPr>
          <w:rFonts w:ascii="Century" w:cs="Century" w:eastAsia="Century" w:hAnsi="Century"/>
          <w:sz w:val="21"/>
          <w:szCs w:val="21"/>
          <w:highlight w:val="white"/>
          <w:rtl w:val="0"/>
        </w:rPr>
        <w:t xml:space="preserve">法令又は公序良俗に反する行為</w:t>
      </w:r>
    </w:p>
    <w:p w:rsidR="00000000" w:rsidDel="00000000" w:rsidP="00000000" w:rsidRDefault="00000000" w:rsidRPr="00000000" w14:paraId="00000085">
      <w:pPr>
        <w:ind w:left="1680" w:hanging="42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③</w:t>
      </w:r>
      <w:r w:rsidDel="00000000" w:rsidR="00000000" w:rsidRPr="00000000">
        <w:rPr>
          <w:rFonts w:ascii="Century" w:cs="Century" w:eastAsia="Century" w:hAnsi="Century"/>
          <w:sz w:val="14"/>
          <w:szCs w:val="14"/>
          <w:highlight w:val="white"/>
          <w:rtl w:val="0"/>
        </w:rPr>
        <w:t xml:space="preserve"> </w:t>
        <w:tab/>
      </w:r>
      <w:r w:rsidDel="00000000" w:rsidR="00000000" w:rsidRPr="00000000">
        <w:rPr>
          <w:rFonts w:ascii="Century" w:cs="Century" w:eastAsia="Century" w:hAnsi="Century"/>
          <w:sz w:val="21"/>
          <w:szCs w:val="21"/>
          <w:highlight w:val="white"/>
          <w:rtl w:val="0"/>
        </w:rPr>
        <w:t xml:space="preserve">DeSCデータベースの本公募において採択された研究目的以外での使用</w:t>
      </w:r>
    </w:p>
    <w:p w:rsidR="00000000" w:rsidDel="00000000" w:rsidP="00000000" w:rsidRDefault="00000000" w:rsidRPr="00000000" w14:paraId="00000086">
      <w:pPr>
        <w:ind w:left="1680" w:hanging="42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④</w:t>
      </w:r>
      <w:r w:rsidDel="00000000" w:rsidR="00000000" w:rsidRPr="00000000">
        <w:rPr>
          <w:rFonts w:ascii="Century" w:cs="Century" w:eastAsia="Century" w:hAnsi="Century"/>
          <w:sz w:val="14"/>
          <w:szCs w:val="14"/>
          <w:highlight w:val="white"/>
          <w:rtl w:val="0"/>
        </w:rPr>
        <w:t xml:space="preserve"> </w:t>
        <w:tab/>
      </w:r>
      <w:r w:rsidDel="00000000" w:rsidR="00000000" w:rsidRPr="00000000">
        <w:rPr>
          <w:rFonts w:ascii="Century" w:cs="Century" w:eastAsia="Century" w:hAnsi="Century"/>
          <w:sz w:val="21"/>
          <w:szCs w:val="21"/>
          <w:highlight w:val="white"/>
          <w:rtl w:val="0"/>
        </w:rPr>
        <w:t xml:space="preserve">DeSCデータベースの複製、第三者への開示又は漏洩</w:t>
      </w:r>
    </w:p>
    <w:p w:rsidR="00000000" w:rsidDel="00000000" w:rsidP="00000000" w:rsidRDefault="00000000" w:rsidRPr="00000000" w14:paraId="00000087">
      <w:pPr>
        <w:ind w:left="1680" w:hanging="42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⑤</w:t>
      </w:r>
      <w:r w:rsidDel="00000000" w:rsidR="00000000" w:rsidRPr="00000000">
        <w:rPr>
          <w:rFonts w:ascii="Century" w:cs="Century" w:eastAsia="Century" w:hAnsi="Century"/>
          <w:sz w:val="14"/>
          <w:szCs w:val="14"/>
          <w:highlight w:val="white"/>
          <w:rtl w:val="0"/>
        </w:rPr>
        <w:t xml:space="preserve"> </w:t>
        <w:tab/>
      </w:r>
      <w:r w:rsidDel="00000000" w:rsidR="00000000" w:rsidRPr="00000000">
        <w:rPr>
          <w:rFonts w:ascii="Century" w:cs="Century" w:eastAsia="Century" w:hAnsi="Century"/>
          <w:sz w:val="21"/>
          <w:szCs w:val="21"/>
          <w:highlight w:val="white"/>
          <w:rtl w:val="0"/>
        </w:rPr>
        <w:t xml:space="preserve">本公募における採択後の研究の辞退</w:t>
      </w:r>
    </w:p>
    <w:p w:rsidR="00000000" w:rsidDel="00000000" w:rsidP="00000000" w:rsidRDefault="00000000" w:rsidRPr="00000000" w14:paraId="00000088">
      <w:pPr>
        <w:ind w:left="1680" w:hanging="42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⑥</w:t>
      </w:r>
      <w:r w:rsidDel="00000000" w:rsidR="00000000" w:rsidRPr="00000000">
        <w:rPr>
          <w:rFonts w:ascii="Century" w:cs="Century" w:eastAsia="Century" w:hAnsi="Century"/>
          <w:sz w:val="14"/>
          <w:szCs w:val="14"/>
          <w:highlight w:val="white"/>
          <w:rtl w:val="0"/>
        </w:rPr>
        <w:t xml:space="preserve"> </w:t>
        <w:tab/>
      </w:r>
      <w:r w:rsidDel="00000000" w:rsidR="00000000" w:rsidRPr="00000000">
        <w:rPr>
          <w:rFonts w:ascii="Century" w:cs="Century" w:eastAsia="Century" w:hAnsi="Century"/>
          <w:sz w:val="21"/>
          <w:szCs w:val="21"/>
          <w:highlight w:val="white"/>
          <w:rtl w:val="0"/>
        </w:rPr>
        <w:t xml:space="preserve">その他本公募に関する行為として当社が不適当と判断する行為</w:t>
      </w:r>
    </w:p>
    <w:p w:rsidR="00000000" w:rsidDel="00000000" w:rsidP="00000000" w:rsidRDefault="00000000" w:rsidRPr="00000000" w14:paraId="00000089">
      <w:pPr>
        <w:ind w:left="1260" w:hanging="420"/>
        <w:rPr>
          <w:rFonts w:ascii="Century" w:cs="Century" w:eastAsia="Century" w:hAnsi="Century"/>
          <w:b w:val="1"/>
          <w:sz w:val="21"/>
          <w:szCs w:val="21"/>
          <w:highlight w:val="white"/>
        </w:rPr>
      </w:pPr>
      <w:r w:rsidDel="00000000" w:rsidR="00000000" w:rsidRPr="00000000">
        <w:rPr>
          <w:rtl w:val="0"/>
        </w:rPr>
      </w:r>
    </w:p>
    <w:p w:rsidR="00000000" w:rsidDel="00000000" w:rsidP="00000000" w:rsidRDefault="00000000" w:rsidRPr="00000000" w14:paraId="0000008A">
      <w:pPr>
        <w:ind w:left="1260" w:hanging="420"/>
        <w:rPr>
          <w:rFonts w:ascii="Century" w:cs="Century" w:eastAsia="Century" w:hAnsi="Century"/>
          <w:b w:val="1"/>
          <w:sz w:val="21"/>
          <w:szCs w:val="21"/>
          <w:highlight w:val="white"/>
        </w:rPr>
      </w:pPr>
      <w:r w:rsidDel="00000000" w:rsidR="00000000" w:rsidRPr="00000000">
        <w:rPr>
          <w:rFonts w:ascii="Century" w:cs="Century" w:eastAsia="Century" w:hAnsi="Century"/>
          <w:b w:val="1"/>
          <w:sz w:val="21"/>
          <w:szCs w:val="21"/>
          <w:highlight w:val="white"/>
          <w:rtl w:val="0"/>
        </w:rPr>
        <w:t xml:space="preserve">⑷</w:t>
      </w:r>
      <w:r w:rsidDel="00000000" w:rsidR="00000000" w:rsidRPr="00000000">
        <w:rPr>
          <w:rFonts w:ascii="Century" w:cs="Century" w:eastAsia="Century" w:hAnsi="Century"/>
          <w:sz w:val="14"/>
          <w:szCs w:val="14"/>
          <w:highlight w:val="white"/>
          <w:rtl w:val="0"/>
        </w:rPr>
        <w:t xml:space="preserve">  </w:t>
      </w:r>
      <w:r w:rsidDel="00000000" w:rsidR="00000000" w:rsidRPr="00000000">
        <w:rPr>
          <w:rFonts w:ascii="Century" w:cs="Century" w:eastAsia="Century" w:hAnsi="Century"/>
          <w:b w:val="1"/>
          <w:sz w:val="21"/>
          <w:szCs w:val="21"/>
          <w:highlight w:val="white"/>
          <w:rtl w:val="0"/>
        </w:rPr>
        <w:t xml:space="preserve">利益相反</w:t>
      </w:r>
    </w:p>
    <w:p w:rsidR="00000000" w:rsidDel="00000000" w:rsidP="00000000" w:rsidRDefault="00000000" w:rsidRPr="00000000" w14:paraId="0000008B">
      <w:pPr>
        <w:ind w:left="840" w:firstLine="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本公募で採択された研究の研究者は、関連する研究者の利益相反について、透明性を確保し、研究成果の公平性・科学的な客観性に疑念が生じないよう研究を適切に行うものとします。</w:t>
      </w:r>
    </w:p>
    <w:p w:rsidR="00000000" w:rsidDel="00000000" w:rsidP="00000000" w:rsidRDefault="00000000" w:rsidRPr="00000000" w14:paraId="0000008C">
      <w:pPr>
        <w:ind w:left="840" w:firstLine="0"/>
        <w:rPr>
          <w:rFonts w:ascii="Century" w:cs="Century" w:eastAsia="Century" w:hAnsi="Century"/>
          <w:sz w:val="21"/>
          <w:szCs w:val="21"/>
          <w:highlight w:val="white"/>
        </w:rPr>
      </w:pPr>
      <w:r w:rsidDel="00000000" w:rsidR="00000000" w:rsidRPr="00000000">
        <w:rPr>
          <w:rtl w:val="0"/>
        </w:rPr>
      </w:r>
    </w:p>
    <w:p w:rsidR="00000000" w:rsidDel="00000000" w:rsidP="00000000" w:rsidRDefault="00000000" w:rsidRPr="00000000" w14:paraId="0000008D">
      <w:pPr>
        <w:ind w:left="1260" w:hanging="420"/>
        <w:rPr>
          <w:rFonts w:ascii="Century" w:cs="Century" w:eastAsia="Century" w:hAnsi="Century"/>
          <w:b w:val="1"/>
          <w:sz w:val="21"/>
          <w:szCs w:val="21"/>
          <w:highlight w:val="white"/>
        </w:rPr>
      </w:pPr>
      <w:r w:rsidDel="00000000" w:rsidR="00000000" w:rsidRPr="00000000">
        <w:rPr>
          <w:rFonts w:ascii="Century" w:cs="Century" w:eastAsia="Century" w:hAnsi="Century"/>
          <w:b w:val="1"/>
          <w:sz w:val="21"/>
          <w:szCs w:val="21"/>
          <w:highlight w:val="white"/>
          <w:rtl w:val="0"/>
        </w:rPr>
        <w:t xml:space="preserve">⑸</w:t>
      </w:r>
      <w:r w:rsidDel="00000000" w:rsidR="00000000" w:rsidRPr="00000000">
        <w:rPr>
          <w:rFonts w:ascii="Century" w:cs="Century" w:eastAsia="Century" w:hAnsi="Century"/>
          <w:b w:val="1"/>
          <w:sz w:val="14"/>
          <w:szCs w:val="14"/>
          <w:highlight w:val="white"/>
          <w:rtl w:val="0"/>
        </w:rPr>
        <w:t xml:space="preserve">  </w:t>
      </w:r>
      <w:r w:rsidDel="00000000" w:rsidR="00000000" w:rsidRPr="00000000">
        <w:rPr>
          <w:rFonts w:ascii="Century" w:cs="Century" w:eastAsia="Century" w:hAnsi="Century"/>
          <w:b w:val="1"/>
          <w:sz w:val="21"/>
          <w:szCs w:val="21"/>
          <w:highlight w:val="white"/>
          <w:rtl w:val="0"/>
        </w:rPr>
        <w:t xml:space="preserve">倫理規定の遵守</w:t>
      </w:r>
    </w:p>
    <w:p w:rsidR="00000000" w:rsidDel="00000000" w:rsidP="00000000" w:rsidRDefault="00000000" w:rsidRPr="00000000" w14:paraId="0000008E">
      <w:pPr>
        <w:ind w:left="840" w:firstLine="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本公募で採択された研究の研究者は、関連する研究倫理規定を全て遵守するものとします。</w:t>
      </w:r>
    </w:p>
    <w:p w:rsidR="00000000" w:rsidDel="00000000" w:rsidP="00000000" w:rsidRDefault="00000000" w:rsidRPr="00000000" w14:paraId="0000008F">
      <w:pPr>
        <w:ind w:left="840" w:firstLine="0"/>
        <w:rPr>
          <w:rFonts w:ascii="Century" w:cs="Century" w:eastAsia="Century" w:hAnsi="Century"/>
          <w:sz w:val="21"/>
          <w:szCs w:val="21"/>
          <w:highlight w:val="white"/>
        </w:rPr>
      </w:pPr>
      <w:r w:rsidDel="00000000" w:rsidR="00000000" w:rsidRPr="00000000">
        <w:rPr>
          <w:rtl w:val="0"/>
        </w:rPr>
      </w:r>
    </w:p>
    <w:p w:rsidR="00000000" w:rsidDel="00000000" w:rsidP="00000000" w:rsidRDefault="00000000" w:rsidRPr="00000000" w14:paraId="00000090">
      <w:pPr>
        <w:ind w:left="1260" w:hanging="420"/>
        <w:rPr>
          <w:rFonts w:ascii="Century" w:cs="Century" w:eastAsia="Century" w:hAnsi="Century"/>
          <w:b w:val="1"/>
          <w:sz w:val="21"/>
          <w:szCs w:val="21"/>
          <w:highlight w:val="white"/>
        </w:rPr>
      </w:pPr>
      <w:r w:rsidDel="00000000" w:rsidR="00000000" w:rsidRPr="00000000">
        <w:rPr>
          <w:rFonts w:ascii="Century" w:cs="Century" w:eastAsia="Century" w:hAnsi="Century"/>
          <w:b w:val="1"/>
          <w:sz w:val="21"/>
          <w:szCs w:val="21"/>
          <w:highlight w:val="white"/>
          <w:rtl w:val="0"/>
        </w:rPr>
        <w:t xml:space="preserve">⑹</w:t>
      </w:r>
      <w:r w:rsidDel="00000000" w:rsidR="00000000" w:rsidRPr="00000000">
        <w:rPr>
          <w:rFonts w:ascii="Century" w:cs="Century" w:eastAsia="Century" w:hAnsi="Century"/>
          <w:sz w:val="14"/>
          <w:szCs w:val="14"/>
          <w:highlight w:val="white"/>
          <w:rtl w:val="0"/>
        </w:rPr>
        <w:t xml:space="preserve">  </w:t>
      </w:r>
      <w:r w:rsidDel="00000000" w:rsidR="00000000" w:rsidRPr="00000000">
        <w:rPr>
          <w:rFonts w:ascii="Century" w:cs="Century" w:eastAsia="Century" w:hAnsi="Century"/>
          <w:b w:val="1"/>
          <w:sz w:val="21"/>
          <w:szCs w:val="21"/>
          <w:highlight w:val="white"/>
          <w:rtl w:val="0"/>
        </w:rPr>
        <w:t xml:space="preserve">契約の締結</w:t>
      </w:r>
    </w:p>
    <w:p w:rsidR="00000000" w:rsidDel="00000000" w:rsidP="00000000" w:rsidRDefault="00000000" w:rsidRPr="00000000" w14:paraId="00000091">
      <w:pPr>
        <w:ind w:left="840" w:firstLine="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本公募で採択された研究の研究者は、DeSCデータベースの取扱い等に関して、当社とご所属機関との間で契約を締結するものとします。個人との契約はできかねます。</w:t>
      </w:r>
    </w:p>
    <w:p w:rsidR="00000000" w:rsidDel="00000000" w:rsidP="00000000" w:rsidRDefault="00000000" w:rsidRPr="00000000" w14:paraId="00000092">
      <w:pPr>
        <w:ind w:left="840" w:firstLine="0"/>
        <w:rPr>
          <w:rFonts w:ascii="Century" w:cs="Century" w:eastAsia="Century" w:hAnsi="Century"/>
          <w:sz w:val="21"/>
          <w:szCs w:val="21"/>
          <w:highlight w:val="white"/>
        </w:rPr>
      </w:pPr>
      <w:r w:rsidDel="00000000" w:rsidR="00000000" w:rsidRPr="00000000">
        <w:rPr>
          <w:rtl w:val="0"/>
        </w:rPr>
      </w:r>
    </w:p>
    <w:p w:rsidR="00000000" w:rsidDel="00000000" w:rsidP="00000000" w:rsidRDefault="00000000" w:rsidRPr="00000000" w14:paraId="00000093">
      <w:pPr>
        <w:ind w:left="1260" w:hanging="420"/>
        <w:rPr>
          <w:rFonts w:ascii="Century" w:cs="Century" w:eastAsia="Century" w:hAnsi="Century"/>
          <w:b w:val="1"/>
          <w:sz w:val="21"/>
          <w:szCs w:val="21"/>
          <w:highlight w:val="white"/>
        </w:rPr>
      </w:pPr>
      <w:r w:rsidDel="00000000" w:rsidR="00000000" w:rsidRPr="00000000">
        <w:rPr>
          <w:rFonts w:ascii="Century" w:cs="Century" w:eastAsia="Century" w:hAnsi="Century"/>
          <w:b w:val="1"/>
          <w:sz w:val="21"/>
          <w:szCs w:val="21"/>
          <w:highlight w:val="white"/>
          <w:rtl w:val="0"/>
        </w:rPr>
        <w:t xml:space="preserve">⑺</w:t>
      </w:r>
      <w:r w:rsidDel="00000000" w:rsidR="00000000" w:rsidRPr="00000000">
        <w:rPr>
          <w:rFonts w:ascii="Century" w:cs="Century" w:eastAsia="Century" w:hAnsi="Century"/>
          <w:sz w:val="14"/>
          <w:szCs w:val="14"/>
          <w:highlight w:val="white"/>
          <w:rtl w:val="0"/>
        </w:rPr>
        <w:t xml:space="preserve">  </w:t>
      </w:r>
      <w:r w:rsidDel="00000000" w:rsidR="00000000" w:rsidRPr="00000000">
        <w:rPr>
          <w:rFonts w:ascii="Century" w:cs="Century" w:eastAsia="Century" w:hAnsi="Century"/>
          <w:b w:val="1"/>
          <w:sz w:val="21"/>
          <w:szCs w:val="21"/>
          <w:highlight w:val="white"/>
          <w:rtl w:val="0"/>
        </w:rPr>
        <w:t xml:space="preserve">その他の同意事項</w:t>
      </w:r>
    </w:p>
    <w:p w:rsidR="00000000" w:rsidDel="00000000" w:rsidP="00000000" w:rsidRDefault="00000000" w:rsidRPr="00000000" w14:paraId="00000094">
      <w:pPr>
        <w:ind w:left="1680" w:hanging="42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①</w:t>
      </w:r>
      <w:r w:rsidDel="00000000" w:rsidR="00000000" w:rsidRPr="00000000">
        <w:rPr>
          <w:rFonts w:ascii="Century" w:cs="Century" w:eastAsia="Century" w:hAnsi="Century"/>
          <w:sz w:val="14"/>
          <w:szCs w:val="14"/>
          <w:highlight w:val="white"/>
          <w:rtl w:val="0"/>
        </w:rPr>
        <w:t xml:space="preserve"> </w:t>
        <w:tab/>
      </w:r>
      <w:r w:rsidDel="00000000" w:rsidR="00000000" w:rsidRPr="00000000">
        <w:rPr>
          <w:rFonts w:ascii="Century" w:cs="Century" w:eastAsia="Century" w:hAnsi="Century"/>
          <w:sz w:val="21"/>
          <w:szCs w:val="21"/>
          <w:highlight w:val="white"/>
          <w:rtl w:val="0"/>
        </w:rPr>
        <w:t xml:space="preserve">本募集要項のいずれかに違反する行為があったと当社が判断した場合、当社は、本公募で採択された研究及びDeSCデータベースの使用の中止を求めることができるものとし、当該研究の研究者は直ちにこれに応じるものとします。なお、当該研究者は、当該違反により当社に生じた損害を賠償するものとします。</w:t>
      </w:r>
    </w:p>
    <w:p w:rsidR="00000000" w:rsidDel="00000000" w:rsidP="00000000" w:rsidRDefault="00000000" w:rsidRPr="00000000" w14:paraId="00000095">
      <w:pPr>
        <w:ind w:left="1680" w:hanging="42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②</w:t>
      </w:r>
      <w:r w:rsidDel="00000000" w:rsidR="00000000" w:rsidRPr="00000000">
        <w:rPr>
          <w:rFonts w:ascii="Century" w:cs="Century" w:eastAsia="Century" w:hAnsi="Century"/>
          <w:sz w:val="14"/>
          <w:szCs w:val="14"/>
          <w:highlight w:val="white"/>
          <w:rtl w:val="0"/>
        </w:rPr>
        <w:t xml:space="preserve"> </w:t>
        <w:tab/>
      </w:r>
      <w:r w:rsidDel="00000000" w:rsidR="00000000" w:rsidRPr="00000000">
        <w:rPr>
          <w:rFonts w:ascii="Century" w:cs="Century" w:eastAsia="Century" w:hAnsi="Century"/>
          <w:sz w:val="21"/>
          <w:szCs w:val="21"/>
          <w:highlight w:val="white"/>
          <w:rtl w:val="0"/>
        </w:rPr>
        <w:t xml:space="preserve">天災、暴動等の不可抗力により本公募の継続が困難と判断した場合、当社は本公募を中止又は終了する場合があります。</w:t>
      </w:r>
    </w:p>
    <w:p w:rsidR="00000000" w:rsidDel="00000000" w:rsidP="00000000" w:rsidRDefault="00000000" w:rsidRPr="00000000" w14:paraId="00000096">
      <w:pPr>
        <w:ind w:left="1680" w:hanging="42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③</w:t>
      </w:r>
      <w:r w:rsidDel="00000000" w:rsidR="00000000" w:rsidRPr="00000000">
        <w:rPr>
          <w:rFonts w:ascii="Century" w:cs="Century" w:eastAsia="Century" w:hAnsi="Century"/>
          <w:sz w:val="14"/>
          <w:szCs w:val="14"/>
          <w:highlight w:val="white"/>
          <w:rtl w:val="0"/>
        </w:rPr>
        <w:t xml:space="preserve"> </w:t>
        <w:tab/>
      </w:r>
      <w:r w:rsidDel="00000000" w:rsidR="00000000" w:rsidRPr="00000000">
        <w:rPr>
          <w:rFonts w:ascii="Century" w:cs="Century" w:eastAsia="Century" w:hAnsi="Century"/>
          <w:sz w:val="21"/>
          <w:szCs w:val="21"/>
          <w:highlight w:val="white"/>
          <w:rtl w:val="0"/>
        </w:rPr>
        <w:t xml:space="preserve">①又は②の定めによる本公募又は研究の中止又は終了に際して、当該研究の研究者に損害が生じた場合も、当社は当該損害の賠償責任を負わないものとします。</w:t>
      </w:r>
    </w:p>
    <w:p w:rsidR="00000000" w:rsidDel="00000000" w:rsidP="00000000" w:rsidRDefault="00000000" w:rsidRPr="00000000" w14:paraId="00000097">
      <w:pPr>
        <w:ind w:left="1680" w:hanging="42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④　当社が採択した研究については、主たる研究者の氏名と所属・研究題目等を公開する予定です。また、当社にデータを提供いただいている保険者等に対して、当社は当社の判断にて応募書および公表された研究成果の内容を共有することができるものとします。</w:t>
      </w:r>
    </w:p>
    <w:p w:rsidR="00000000" w:rsidDel="00000000" w:rsidP="00000000" w:rsidRDefault="00000000" w:rsidRPr="00000000" w14:paraId="00000098">
      <w:pPr>
        <w:ind w:left="1680" w:hanging="420"/>
        <w:rPr>
          <w:rFonts w:ascii="Century" w:cs="Century" w:eastAsia="Century" w:hAnsi="Century"/>
          <w:sz w:val="21"/>
          <w:szCs w:val="21"/>
          <w:highlight w:val="white"/>
        </w:rPr>
      </w:pPr>
      <w:r w:rsidDel="00000000" w:rsidR="00000000" w:rsidRPr="00000000">
        <w:rPr>
          <w:rtl w:val="0"/>
        </w:rPr>
      </w:r>
    </w:p>
    <w:p w:rsidR="00000000" w:rsidDel="00000000" w:rsidP="00000000" w:rsidRDefault="00000000" w:rsidRPr="00000000" w14:paraId="00000099">
      <w:pPr>
        <w:keepNext w:val="1"/>
        <w:keepLines w:val="1"/>
        <w:pBdr>
          <w:top w:space="0" w:sz="0" w:val="nil"/>
          <w:left w:space="0" w:sz="0" w:val="nil"/>
          <w:bottom w:space="0" w:sz="0" w:val="nil"/>
          <w:right w:space="0" w:sz="0" w:val="nil"/>
          <w:between w:space="0" w:sz="0" w:val="nil"/>
        </w:pBdr>
        <w:spacing w:after="120" w:before="360" w:lineRule="auto"/>
        <w:rPr>
          <w:rFonts w:ascii="Century" w:cs="Century" w:eastAsia="Century" w:hAnsi="Century"/>
          <w:b w:val="1"/>
          <w:color w:val="000000"/>
          <w:sz w:val="32"/>
          <w:szCs w:val="32"/>
        </w:rPr>
      </w:pPr>
      <w:bookmarkStart w:colFirst="0" w:colLast="0" w:name="_heading=h.cgooteyw2vtj" w:id="11"/>
      <w:bookmarkEnd w:id="11"/>
      <w:r w:rsidDel="00000000" w:rsidR="00000000" w:rsidRPr="00000000">
        <w:rPr>
          <w:rFonts w:ascii="Century" w:cs="Century" w:eastAsia="Century" w:hAnsi="Century"/>
          <w:b w:val="1"/>
          <w:color w:val="000000"/>
          <w:sz w:val="32"/>
          <w:szCs w:val="32"/>
          <w:rtl w:val="0"/>
        </w:rPr>
        <w:t xml:space="preserve">8.</w:t>
        <w:tab/>
        <w:t xml:space="preserve">個人情報等の取り扱いについて</w:t>
      </w:r>
    </w:p>
    <w:p w:rsidR="00000000" w:rsidDel="00000000" w:rsidP="00000000" w:rsidRDefault="00000000" w:rsidRPr="00000000" w14:paraId="0000009A">
      <w:pPr>
        <w:ind w:left="850" w:firstLine="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当社が採択した研究については、主たる研究者の氏名と所属・研究題目等を公開する予定です。また、必要に応じて当社にデータを提供いただいている保険者等に、当社の判断にて応募書の内容（共同研究者の氏名・所属等を含む）をデータにて共有する場合があります。</w:t>
      </w:r>
    </w:p>
    <w:p w:rsidR="00000000" w:rsidDel="00000000" w:rsidP="00000000" w:rsidRDefault="00000000" w:rsidRPr="00000000" w14:paraId="0000009B">
      <w:pPr>
        <w:ind w:left="850" w:firstLine="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その他応募書に記入された個人情報その他情報は、本公募の運営に必要な範囲又は当社の営業、提案等に必要な範囲で使用します。</w:t>
      </w:r>
    </w:p>
    <w:p w:rsidR="00000000" w:rsidDel="00000000" w:rsidP="00000000" w:rsidRDefault="00000000" w:rsidRPr="00000000" w14:paraId="0000009C">
      <w:pPr>
        <w:ind w:left="850" w:firstLine="0"/>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本要項に記載のない項目についてはDeSCのプライバシーポリシー（</w:t>
      </w:r>
      <w:hyperlink r:id="rId10">
        <w:r w:rsidDel="00000000" w:rsidR="00000000" w:rsidRPr="00000000">
          <w:rPr>
            <w:rFonts w:ascii="Century" w:cs="Century" w:eastAsia="Century" w:hAnsi="Century"/>
            <w:color w:val="1155cc"/>
            <w:sz w:val="21"/>
            <w:szCs w:val="21"/>
            <w:highlight w:val="white"/>
            <w:u w:val="single"/>
            <w:rtl w:val="0"/>
          </w:rPr>
          <w:t xml:space="preserve">https://desc-hc.co.jp/privacy</w:t>
        </w:r>
      </w:hyperlink>
      <w:r w:rsidDel="00000000" w:rsidR="00000000" w:rsidRPr="00000000">
        <w:rPr>
          <w:rFonts w:ascii="Century" w:cs="Century" w:eastAsia="Century" w:hAnsi="Century"/>
          <w:sz w:val="21"/>
          <w:szCs w:val="21"/>
          <w:highlight w:val="white"/>
          <w:rtl w:val="0"/>
        </w:rPr>
        <w:t xml:space="preserve">）に則ることとします。</w:t>
      </w:r>
    </w:p>
    <w:p w:rsidR="00000000" w:rsidDel="00000000" w:rsidP="00000000" w:rsidRDefault="00000000" w:rsidRPr="00000000" w14:paraId="0000009D">
      <w:pPr>
        <w:ind w:left="850" w:firstLine="0"/>
        <w:rPr>
          <w:rFonts w:ascii="Century" w:cs="Century" w:eastAsia="Century" w:hAnsi="Century"/>
          <w:sz w:val="21"/>
          <w:szCs w:val="21"/>
          <w:highlight w:val="white"/>
        </w:rPr>
      </w:pPr>
      <w:r w:rsidDel="00000000" w:rsidR="00000000" w:rsidRPr="00000000">
        <w:rPr>
          <w:rtl w:val="0"/>
        </w:rPr>
      </w:r>
    </w:p>
    <w:p w:rsidR="00000000" w:rsidDel="00000000" w:rsidP="00000000" w:rsidRDefault="00000000" w:rsidRPr="00000000" w14:paraId="0000009E">
      <w:pPr>
        <w:keepNext w:val="1"/>
        <w:keepLines w:val="1"/>
        <w:pBdr>
          <w:top w:space="0" w:sz="0" w:val="nil"/>
          <w:left w:space="0" w:sz="0" w:val="nil"/>
          <w:bottom w:space="0" w:sz="0" w:val="nil"/>
          <w:right w:space="0" w:sz="0" w:val="nil"/>
          <w:between w:space="0" w:sz="0" w:val="nil"/>
        </w:pBdr>
        <w:spacing w:after="120" w:before="360" w:lineRule="auto"/>
        <w:ind w:left="130" w:firstLine="0"/>
        <w:rPr>
          <w:rFonts w:ascii="Century" w:cs="Century" w:eastAsia="Century" w:hAnsi="Century"/>
          <w:b w:val="1"/>
          <w:color w:val="000000"/>
          <w:sz w:val="32"/>
          <w:szCs w:val="32"/>
        </w:rPr>
      </w:pPr>
      <w:bookmarkStart w:colFirst="0" w:colLast="0" w:name="_heading=h.shqg92dc6llx" w:id="12"/>
      <w:bookmarkEnd w:id="12"/>
      <w:r w:rsidDel="00000000" w:rsidR="00000000" w:rsidRPr="00000000">
        <w:rPr>
          <w:rFonts w:ascii="Century" w:cs="Century" w:eastAsia="Century" w:hAnsi="Century"/>
          <w:b w:val="1"/>
          <w:color w:val="000000"/>
          <w:sz w:val="32"/>
          <w:szCs w:val="32"/>
          <w:rtl w:val="0"/>
        </w:rPr>
        <w:t xml:space="preserve">9.</w:t>
        <w:tab/>
        <w:t xml:space="preserve">本公募のスケジュール（予定）</w:t>
      </w:r>
    </w:p>
    <w:tbl>
      <w:tblPr>
        <w:tblStyle w:val="Table1"/>
        <w:tblW w:w="9025.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90"/>
        <w:gridCol w:w="3660"/>
        <w:gridCol w:w="3375"/>
        <w:tblGridChange w:id="0">
          <w:tblGrid>
            <w:gridCol w:w="1990"/>
            <w:gridCol w:w="3660"/>
            <w:gridCol w:w="3375"/>
          </w:tblGrid>
        </w:tblGridChange>
      </w:tblGrid>
      <w:tr>
        <w:trPr>
          <w:cantSplit w:val="0"/>
          <w:tblHeader w:val="0"/>
        </w:trPr>
        <w:tc>
          <w:tcPr>
            <w:shd w:fill="073763" w:val="clear"/>
            <w:tcMar>
              <w:top w:w="100.0" w:type="dxa"/>
              <w:left w:w="100.0" w:type="dxa"/>
              <w:bottom w:w="100.0" w:type="dxa"/>
              <w:right w:w="100.0" w:type="dxa"/>
            </w:tcMar>
          </w:tcPr>
          <w:p w:rsidR="00000000" w:rsidDel="00000000" w:rsidP="00000000" w:rsidRDefault="00000000" w:rsidRPr="00000000" w14:paraId="0000009F">
            <w:pPr>
              <w:widowControl w:val="0"/>
              <w:spacing w:line="240" w:lineRule="auto"/>
              <w:jc w:val="center"/>
              <w:rPr>
                <w:rFonts w:ascii="Century" w:cs="Century" w:eastAsia="Century" w:hAnsi="Century"/>
                <w:b w:val="1"/>
                <w:color w:val="ffffff"/>
                <w:sz w:val="21"/>
                <w:szCs w:val="21"/>
              </w:rPr>
            </w:pPr>
            <w:r w:rsidDel="00000000" w:rsidR="00000000" w:rsidRPr="00000000">
              <w:rPr>
                <w:rFonts w:ascii="Century" w:cs="Century" w:eastAsia="Century" w:hAnsi="Century"/>
                <w:b w:val="1"/>
                <w:color w:val="ffffff"/>
                <w:sz w:val="21"/>
                <w:szCs w:val="21"/>
                <w:rtl w:val="0"/>
              </w:rPr>
              <w:t xml:space="preserve">時期（予定）</w:t>
            </w:r>
          </w:p>
        </w:tc>
        <w:tc>
          <w:tcPr>
            <w:shd w:fill="073763" w:val="clear"/>
            <w:tcMar>
              <w:top w:w="100.0" w:type="dxa"/>
              <w:left w:w="100.0" w:type="dxa"/>
              <w:bottom w:w="100.0" w:type="dxa"/>
              <w:right w:w="100.0" w:type="dxa"/>
            </w:tcMar>
          </w:tcPr>
          <w:p w:rsidR="00000000" w:rsidDel="00000000" w:rsidP="00000000" w:rsidRDefault="00000000" w:rsidRPr="00000000" w14:paraId="000000A0">
            <w:pPr>
              <w:widowControl w:val="0"/>
              <w:spacing w:line="240" w:lineRule="auto"/>
              <w:jc w:val="center"/>
              <w:rPr>
                <w:rFonts w:ascii="Century" w:cs="Century" w:eastAsia="Century" w:hAnsi="Century"/>
                <w:b w:val="1"/>
                <w:color w:val="ffffff"/>
                <w:sz w:val="21"/>
                <w:szCs w:val="21"/>
              </w:rPr>
            </w:pPr>
            <w:r w:rsidDel="00000000" w:rsidR="00000000" w:rsidRPr="00000000">
              <w:rPr>
                <w:rFonts w:ascii="Century" w:cs="Century" w:eastAsia="Century" w:hAnsi="Century"/>
                <w:b w:val="1"/>
                <w:color w:val="ffffff"/>
                <w:sz w:val="21"/>
                <w:szCs w:val="21"/>
                <w:rtl w:val="0"/>
              </w:rPr>
              <w:t xml:space="preserve">内容</w:t>
            </w:r>
          </w:p>
        </w:tc>
        <w:tc>
          <w:tcPr>
            <w:shd w:fill="073763" w:val="clear"/>
            <w:tcMar>
              <w:top w:w="100.0" w:type="dxa"/>
              <w:left w:w="100.0" w:type="dxa"/>
              <w:bottom w:w="100.0" w:type="dxa"/>
              <w:right w:w="100.0" w:type="dxa"/>
            </w:tcMar>
          </w:tcPr>
          <w:p w:rsidR="00000000" w:rsidDel="00000000" w:rsidP="00000000" w:rsidRDefault="00000000" w:rsidRPr="00000000" w14:paraId="000000A1">
            <w:pPr>
              <w:widowControl w:val="0"/>
              <w:spacing w:line="240" w:lineRule="auto"/>
              <w:jc w:val="center"/>
              <w:rPr>
                <w:rFonts w:ascii="Century" w:cs="Century" w:eastAsia="Century" w:hAnsi="Century"/>
                <w:b w:val="1"/>
                <w:color w:val="ffffff"/>
                <w:sz w:val="21"/>
                <w:szCs w:val="21"/>
              </w:rPr>
            </w:pPr>
            <w:r w:rsidDel="00000000" w:rsidR="00000000" w:rsidRPr="00000000">
              <w:rPr>
                <w:rFonts w:ascii="Century" w:cs="Century" w:eastAsia="Century" w:hAnsi="Century"/>
                <w:b w:val="1"/>
                <w:color w:val="ffffff"/>
                <w:sz w:val="21"/>
                <w:szCs w:val="21"/>
                <w:rtl w:val="0"/>
              </w:rPr>
              <w:t xml:space="preserve">必要な作業</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2">
            <w:pPr>
              <w:widowControl w:val="0"/>
              <w:spacing w:line="240" w:lineRule="auto"/>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2025年5月</w:t>
            </w:r>
          </w:p>
        </w:tc>
        <w:tc>
          <w:tcPr>
            <w:shd w:fill="auto" w:val="clear"/>
            <w:tcMar>
              <w:top w:w="100.0" w:type="dxa"/>
              <w:left w:w="100.0" w:type="dxa"/>
              <w:bottom w:w="100.0" w:type="dxa"/>
              <w:right w:w="100.0" w:type="dxa"/>
            </w:tcMar>
          </w:tcPr>
          <w:p w:rsidR="00000000" w:rsidDel="00000000" w:rsidP="00000000" w:rsidRDefault="00000000" w:rsidRPr="00000000" w14:paraId="000000A3">
            <w:pPr>
              <w:widowControl w:val="0"/>
              <w:spacing w:line="240" w:lineRule="auto"/>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公募開始</w:t>
            </w:r>
          </w:p>
        </w:tc>
        <w:tc>
          <w:tcPr>
            <w:shd w:fill="auto" w:val="clear"/>
            <w:tcMar>
              <w:top w:w="100.0" w:type="dxa"/>
              <w:left w:w="100.0" w:type="dxa"/>
              <w:bottom w:w="100.0" w:type="dxa"/>
              <w:right w:w="100.0" w:type="dxa"/>
            </w:tcMar>
          </w:tcPr>
          <w:p w:rsidR="00000000" w:rsidDel="00000000" w:rsidP="00000000" w:rsidRDefault="00000000" w:rsidRPr="00000000" w14:paraId="000000A4">
            <w:pPr>
              <w:widowControl w:val="0"/>
              <w:spacing w:line="240" w:lineRule="auto"/>
              <w:rPr>
                <w:rFonts w:ascii="Century" w:cs="Century" w:eastAsia="Century" w:hAnsi="Century"/>
                <w:sz w:val="21"/>
                <w:szCs w:val="21"/>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5">
            <w:pPr>
              <w:widowControl w:val="0"/>
              <w:spacing w:line="240" w:lineRule="auto"/>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2025年7月9日</w:t>
            </w:r>
          </w:p>
        </w:tc>
        <w:tc>
          <w:tcPr>
            <w:shd w:fill="auto" w:val="clear"/>
            <w:tcMar>
              <w:top w:w="100.0" w:type="dxa"/>
              <w:left w:w="100.0" w:type="dxa"/>
              <w:bottom w:w="100.0" w:type="dxa"/>
              <w:right w:w="100.0" w:type="dxa"/>
            </w:tcMar>
          </w:tcPr>
          <w:p w:rsidR="00000000" w:rsidDel="00000000" w:rsidP="00000000" w:rsidRDefault="00000000" w:rsidRPr="00000000" w14:paraId="000000A6">
            <w:pPr>
              <w:widowControl w:val="0"/>
              <w:spacing w:line="240" w:lineRule="auto"/>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応募締切</w:t>
            </w:r>
          </w:p>
        </w:tc>
        <w:tc>
          <w:tcPr>
            <w:shd w:fill="auto" w:val="clear"/>
            <w:tcMar>
              <w:top w:w="100.0" w:type="dxa"/>
              <w:left w:w="100.0" w:type="dxa"/>
              <w:bottom w:w="100.0" w:type="dxa"/>
              <w:right w:w="100.0" w:type="dxa"/>
            </w:tcMar>
          </w:tcPr>
          <w:p w:rsidR="00000000" w:rsidDel="00000000" w:rsidP="00000000" w:rsidRDefault="00000000" w:rsidRPr="00000000" w14:paraId="000000A7">
            <w:pPr>
              <w:widowControl w:val="0"/>
              <w:spacing w:line="240" w:lineRule="auto"/>
              <w:rPr>
                <w:rFonts w:ascii="Century" w:cs="Century" w:eastAsia="Century" w:hAnsi="Century"/>
                <w:sz w:val="21"/>
                <w:szCs w:val="21"/>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8">
            <w:pPr>
              <w:widowControl w:val="0"/>
              <w:spacing w:line="240" w:lineRule="auto"/>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2025年7月内</w:t>
            </w:r>
          </w:p>
        </w:tc>
        <w:tc>
          <w:tcPr>
            <w:shd w:fill="auto" w:val="clear"/>
            <w:tcMar>
              <w:top w:w="100.0" w:type="dxa"/>
              <w:left w:w="100.0" w:type="dxa"/>
              <w:bottom w:w="100.0" w:type="dxa"/>
              <w:right w:w="100.0" w:type="dxa"/>
            </w:tcMar>
          </w:tcPr>
          <w:p w:rsidR="00000000" w:rsidDel="00000000" w:rsidP="00000000" w:rsidRDefault="00000000" w:rsidRPr="00000000" w14:paraId="000000A9">
            <w:pPr>
              <w:widowControl w:val="0"/>
              <w:spacing w:line="240" w:lineRule="auto"/>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採択結果通知と同意</w:t>
            </w:r>
          </w:p>
        </w:tc>
        <w:tc>
          <w:tcPr>
            <w:shd w:fill="auto" w:val="clear"/>
            <w:tcMar>
              <w:top w:w="100.0" w:type="dxa"/>
              <w:left w:w="100.0" w:type="dxa"/>
              <w:bottom w:w="100.0" w:type="dxa"/>
              <w:right w:w="100.0" w:type="dxa"/>
            </w:tcMar>
          </w:tcPr>
          <w:p w:rsidR="00000000" w:rsidDel="00000000" w:rsidP="00000000" w:rsidRDefault="00000000" w:rsidRPr="00000000" w14:paraId="000000AA">
            <w:pPr>
              <w:widowControl w:val="0"/>
              <w:spacing w:line="240" w:lineRule="auto"/>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通知内容の確認</w:t>
              <w:br w:type="textWrapping"/>
              <w:t xml:space="preserve">同意書の提出</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B">
            <w:pPr>
              <w:widowControl w:val="0"/>
              <w:spacing w:line="240" w:lineRule="auto"/>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同意書提出後</w:t>
            </w:r>
          </w:p>
          <w:p w:rsidR="00000000" w:rsidDel="00000000" w:rsidP="00000000" w:rsidRDefault="00000000" w:rsidRPr="00000000" w14:paraId="000000AC">
            <w:pPr>
              <w:widowControl w:val="0"/>
              <w:spacing w:line="240" w:lineRule="auto"/>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〜2025年8月内</w:t>
            </w:r>
          </w:p>
        </w:tc>
        <w:tc>
          <w:tcPr>
            <w:shd w:fill="auto" w:val="clear"/>
            <w:tcMar>
              <w:top w:w="100.0" w:type="dxa"/>
              <w:left w:w="100.0" w:type="dxa"/>
              <w:bottom w:w="100.0" w:type="dxa"/>
              <w:right w:w="100.0" w:type="dxa"/>
            </w:tcMar>
          </w:tcPr>
          <w:p w:rsidR="00000000" w:rsidDel="00000000" w:rsidP="00000000" w:rsidRDefault="00000000" w:rsidRPr="00000000" w14:paraId="000000AD">
            <w:pPr>
              <w:widowControl w:val="0"/>
              <w:spacing w:line="240" w:lineRule="auto"/>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データ利用許諾契約書の締結</w:t>
              <w:br w:type="textWrapping"/>
            </w:r>
          </w:p>
        </w:tc>
        <w:tc>
          <w:tcPr>
            <w:shd w:fill="auto" w:val="clear"/>
            <w:tcMar>
              <w:top w:w="100.0" w:type="dxa"/>
              <w:left w:w="100.0" w:type="dxa"/>
              <w:bottom w:w="100.0" w:type="dxa"/>
              <w:right w:w="100.0" w:type="dxa"/>
            </w:tcMar>
          </w:tcPr>
          <w:p w:rsidR="00000000" w:rsidDel="00000000" w:rsidP="00000000" w:rsidRDefault="00000000" w:rsidRPr="00000000" w14:paraId="000000AE">
            <w:pPr>
              <w:widowControl w:val="0"/>
              <w:spacing w:line="240" w:lineRule="auto"/>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DeSCが提示する契約内容の確認と契約締結</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F">
            <w:pPr>
              <w:widowControl w:val="0"/>
              <w:spacing w:line="240" w:lineRule="auto"/>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契約締結後</w:t>
            </w:r>
          </w:p>
        </w:tc>
        <w:tc>
          <w:tcPr>
            <w:shd w:fill="auto" w:val="clear"/>
            <w:tcMar>
              <w:top w:w="100.0" w:type="dxa"/>
              <w:left w:w="100.0" w:type="dxa"/>
              <w:bottom w:w="100.0" w:type="dxa"/>
              <w:right w:w="100.0" w:type="dxa"/>
            </w:tcMar>
          </w:tcPr>
          <w:p w:rsidR="00000000" w:rsidDel="00000000" w:rsidP="00000000" w:rsidRDefault="00000000" w:rsidRPr="00000000" w14:paraId="000000B0">
            <w:pPr>
              <w:widowControl w:val="0"/>
              <w:spacing w:line="240" w:lineRule="auto"/>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DeSCによる承諾書の発行</w:t>
            </w:r>
          </w:p>
        </w:tc>
        <w:tc>
          <w:tcPr>
            <w:shd w:fill="auto" w:val="clear"/>
            <w:tcMar>
              <w:top w:w="100.0" w:type="dxa"/>
              <w:left w:w="100.0" w:type="dxa"/>
              <w:bottom w:w="100.0" w:type="dxa"/>
              <w:right w:w="100.0" w:type="dxa"/>
            </w:tcMar>
          </w:tcPr>
          <w:p w:rsidR="00000000" w:rsidDel="00000000" w:rsidP="00000000" w:rsidRDefault="00000000" w:rsidRPr="00000000" w14:paraId="000000B1">
            <w:pPr>
              <w:widowControl w:val="0"/>
              <w:spacing w:line="240" w:lineRule="auto"/>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承諾書の受領</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2">
            <w:pPr>
              <w:widowControl w:val="0"/>
              <w:spacing w:line="240" w:lineRule="auto"/>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契約締結後</w:t>
            </w:r>
          </w:p>
          <w:p w:rsidR="00000000" w:rsidDel="00000000" w:rsidP="00000000" w:rsidRDefault="00000000" w:rsidRPr="00000000" w14:paraId="000000B3">
            <w:pPr>
              <w:widowControl w:val="0"/>
              <w:spacing w:line="240" w:lineRule="auto"/>
              <w:rPr>
                <w:rFonts w:ascii="Century" w:cs="Century" w:eastAsia="Century" w:hAnsi="Century"/>
                <w:sz w:val="21"/>
                <w:szCs w:val="21"/>
              </w:rPr>
            </w:pPr>
            <w:r w:rsidDel="00000000" w:rsidR="00000000" w:rsidRPr="00000000">
              <w:rPr>
                <w:rFonts w:ascii="Cambria Math" w:cs="Cambria Math" w:eastAsia="Cambria Math" w:hAnsi="Cambria Math"/>
                <w:sz w:val="21"/>
                <w:szCs w:val="21"/>
                <w:rtl w:val="0"/>
              </w:rPr>
              <w:t xml:space="preserve">​</w:t>
            </w:r>
            <w:r w:rsidDel="00000000" w:rsidR="00000000" w:rsidRPr="00000000">
              <w:rPr>
                <w:rFonts w:ascii="MS Mincho" w:cs="MS Mincho" w:eastAsia="MS Mincho" w:hAnsi="MS Mincho"/>
                <w:sz w:val="21"/>
                <w:szCs w:val="21"/>
                <w:rtl w:val="0"/>
              </w:rPr>
              <w:t xml:space="preserve">〜</w:t>
            </w:r>
            <w:r w:rsidDel="00000000" w:rsidR="00000000" w:rsidRPr="00000000">
              <w:rPr>
                <w:rFonts w:ascii="Century" w:cs="Century" w:eastAsia="Century" w:hAnsi="Century"/>
                <w:sz w:val="21"/>
                <w:szCs w:val="21"/>
                <w:rtl w:val="0"/>
              </w:rPr>
              <w:t xml:space="preserve">9</w:t>
            </w:r>
            <w:r w:rsidDel="00000000" w:rsidR="00000000" w:rsidRPr="00000000">
              <w:rPr>
                <w:rFonts w:ascii="MS Mincho" w:cs="MS Mincho" w:eastAsia="MS Mincho" w:hAnsi="MS Mincho"/>
                <w:sz w:val="21"/>
                <w:szCs w:val="21"/>
                <w:rtl w:val="0"/>
              </w:rPr>
              <w:t xml:space="preserve">月</w:t>
            </w:r>
            <w:r w:rsidDel="00000000" w:rsidR="00000000" w:rsidRPr="00000000">
              <w:rPr>
                <w:rFonts w:ascii="Century" w:cs="Century" w:eastAsia="Century" w:hAnsi="Century"/>
                <w:sz w:val="21"/>
                <w:szCs w:val="21"/>
                <w:rtl w:val="0"/>
              </w:rPr>
              <w:t xml:space="preserve">頃</w:t>
            </w:r>
          </w:p>
        </w:tc>
        <w:tc>
          <w:tcPr>
            <w:shd w:fill="auto" w:val="clear"/>
            <w:tcMar>
              <w:top w:w="100.0" w:type="dxa"/>
              <w:left w:w="100.0" w:type="dxa"/>
              <w:bottom w:w="100.0" w:type="dxa"/>
              <w:right w:w="100.0" w:type="dxa"/>
            </w:tcMar>
          </w:tcPr>
          <w:p w:rsidR="00000000" w:rsidDel="00000000" w:rsidP="00000000" w:rsidRDefault="00000000" w:rsidRPr="00000000" w14:paraId="000000B4">
            <w:pPr>
              <w:widowControl w:val="0"/>
              <w:spacing w:line="240" w:lineRule="auto"/>
              <w:rPr>
                <w:rFonts w:ascii="Century" w:cs="Century" w:eastAsia="Century" w:hAnsi="Century"/>
                <w:sz w:val="21"/>
                <w:szCs w:val="21"/>
              </w:rPr>
            </w:pPr>
            <w:r w:rsidDel="00000000" w:rsidR="00000000" w:rsidRPr="00000000">
              <w:rPr>
                <w:rFonts w:ascii="Century" w:cs="Century" w:eastAsia="Century" w:hAnsi="Century"/>
                <w:sz w:val="21"/>
                <w:szCs w:val="21"/>
                <w:highlight w:val="white"/>
                <w:rtl w:val="0"/>
              </w:rPr>
              <w:t xml:space="preserve">データ</w:t>
            </w:r>
            <w:r w:rsidDel="00000000" w:rsidR="00000000" w:rsidRPr="00000000">
              <w:rPr>
                <w:rFonts w:ascii="Century" w:cs="Century" w:eastAsia="Century" w:hAnsi="Century"/>
                <w:sz w:val="21"/>
                <w:szCs w:val="21"/>
                <w:rtl w:val="0"/>
              </w:rPr>
              <w:t xml:space="preserve">提供・受領</w:t>
            </w:r>
          </w:p>
        </w:tc>
        <w:tc>
          <w:tcPr>
            <w:shd w:fill="auto" w:val="clear"/>
            <w:tcMar>
              <w:top w:w="100.0" w:type="dxa"/>
              <w:left w:w="100.0" w:type="dxa"/>
              <w:bottom w:w="100.0" w:type="dxa"/>
              <w:right w:w="100.0" w:type="dxa"/>
            </w:tcMar>
          </w:tcPr>
          <w:p w:rsidR="00000000" w:rsidDel="00000000" w:rsidP="00000000" w:rsidRDefault="00000000" w:rsidRPr="00000000" w14:paraId="000000B5">
            <w:pPr>
              <w:widowControl w:val="0"/>
              <w:spacing w:line="240" w:lineRule="auto"/>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データ受領、解析開始</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6">
            <w:pPr>
              <w:widowControl w:val="0"/>
              <w:spacing w:line="240" w:lineRule="auto"/>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2025年12月、</w:t>
            </w:r>
          </w:p>
          <w:p w:rsidR="00000000" w:rsidDel="00000000" w:rsidP="00000000" w:rsidRDefault="00000000" w:rsidRPr="00000000" w14:paraId="000000B7">
            <w:pPr>
              <w:widowControl w:val="0"/>
              <w:spacing w:line="240" w:lineRule="auto"/>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2026年6月、12月</w:t>
            </w:r>
          </w:p>
        </w:tc>
        <w:tc>
          <w:tcPr>
            <w:shd w:fill="auto" w:val="clear"/>
            <w:tcMar>
              <w:top w:w="100.0" w:type="dxa"/>
              <w:left w:w="100.0" w:type="dxa"/>
              <w:bottom w:w="100.0" w:type="dxa"/>
              <w:right w:w="100.0" w:type="dxa"/>
            </w:tcMar>
          </w:tcPr>
          <w:p w:rsidR="00000000" w:rsidDel="00000000" w:rsidP="00000000" w:rsidRDefault="00000000" w:rsidRPr="00000000" w14:paraId="000000B8">
            <w:pPr>
              <w:widowControl w:val="0"/>
              <w:spacing w:line="240" w:lineRule="auto"/>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研究進捗の中間報告提出</w:t>
            </w:r>
          </w:p>
        </w:tc>
        <w:tc>
          <w:tcPr>
            <w:shd w:fill="auto" w:val="clear"/>
            <w:tcMar>
              <w:top w:w="100.0" w:type="dxa"/>
              <w:left w:w="100.0" w:type="dxa"/>
              <w:bottom w:w="100.0" w:type="dxa"/>
              <w:right w:w="100.0" w:type="dxa"/>
            </w:tcMar>
          </w:tcPr>
          <w:p w:rsidR="00000000" w:rsidDel="00000000" w:rsidP="00000000" w:rsidRDefault="00000000" w:rsidRPr="00000000" w14:paraId="000000B9">
            <w:pPr>
              <w:widowControl w:val="0"/>
              <w:spacing w:line="240" w:lineRule="auto"/>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DeSCへの報告（様式は任意）</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A">
            <w:pPr>
              <w:widowControl w:val="0"/>
              <w:spacing w:line="240" w:lineRule="auto"/>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随時</w:t>
            </w:r>
          </w:p>
        </w:tc>
        <w:tc>
          <w:tcPr>
            <w:shd w:fill="auto" w:val="clear"/>
            <w:tcMar>
              <w:top w:w="100.0" w:type="dxa"/>
              <w:left w:w="100.0" w:type="dxa"/>
              <w:bottom w:w="100.0" w:type="dxa"/>
              <w:right w:w="100.0" w:type="dxa"/>
            </w:tcMar>
          </w:tcPr>
          <w:p w:rsidR="00000000" w:rsidDel="00000000" w:rsidP="00000000" w:rsidRDefault="00000000" w:rsidRPr="00000000" w14:paraId="000000BB">
            <w:pPr>
              <w:widowControl w:val="0"/>
              <w:spacing w:line="240" w:lineRule="auto"/>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研究成果の発表予定告知</w:t>
            </w:r>
          </w:p>
        </w:tc>
        <w:tc>
          <w:tcPr>
            <w:shd w:fill="auto" w:val="clear"/>
            <w:tcMar>
              <w:top w:w="100.0" w:type="dxa"/>
              <w:left w:w="100.0" w:type="dxa"/>
              <w:bottom w:w="100.0" w:type="dxa"/>
              <w:right w:w="100.0" w:type="dxa"/>
            </w:tcMar>
          </w:tcPr>
          <w:p w:rsidR="00000000" w:rsidDel="00000000" w:rsidP="00000000" w:rsidRDefault="00000000" w:rsidRPr="00000000" w14:paraId="000000BC">
            <w:pPr>
              <w:widowControl w:val="0"/>
              <w:spacing w:line="240" w:lineRule="auto"/>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DeSCに基本契約書別紙で発表内容・時期・場所等を告知</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D">
            <w:pPr>
              <w:widowControl w:val="0"/>
              <w:spacing w:line="240" w:lineRule="auto"/>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発表後・出版後</w:t>
            </w:r>
          </w:p>
        </w:tc>
        <w:tc>
          <w:tcPr>
            <w:shd w:fill="auto" w:val="clear"/>
            <w:tcMar>
              <w:top w:w="100.0" w:type="dxa"/>
              <w:left w:w="100.0" w:type="dxa"/>
              <w:bottom w:w="100.0" w:type="dxa"/>
              <w:right w:w="100.0" w:type="dxa"/>
            </w:tcMar>
          </w:tcPr>
          <w:p w:rsidR="00000000" w:rsidDel="00000000" w:rsidP="00000000" w:rsidRDefault="00000000" w:rsidRPr="00000000" w14:paraId="000000BE">
            <w:pPr>
              <w:widowControl w:val="0"/>
              <w:spacing w:line="240" w:lineRule="auto"/>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研究成果の発表</w:t>
            </w:r>
          </w:p>
        </w:tc>
        <w:tc>
          <w:tcPr>
            <w:shd w:fill="auto" w:val="clear"/>
            <w:tcMar>
              <w:top w:w="100.0" w:type="dxa"/>
              <w:left w:w="100.0" w:type="dxa"/>
              <w:bottom w:w="100.0" w:type="dxa"/>
              <w:right w:w="100.0" w:type="dxa"/>
            </w:tcMar>
          </w:tcPr>
          <w:p w:rsidR="00000000" w:rsidDel="00000000" w:rsidP="00000000" w:rsidRDefault="00000000" w:rsidRPr="00000000" w14:paraId="000000BF">
            <w:pPr>
              <w:widowControl w:val="0"/>
              <w:spacing w:line="240" w:lineRule="auto"/>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DeSCに指定様式で学会・論文等での発表内容を報告</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0">
            <w:pPr>
              <w:widowControl w:val="0"/>
              <w:spacing w:line="240" w:lineRule="auto"/>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2027年3月</w:t>
            </w:r>
          </w:p>
        </w:tc>
        <w:tc>
          <w:tcPr>
            <w:shd w:fill="auto" w:val="clear"/>
            <w:tcMar>
              <w:top w:w="100.0" w:type="dxa"/>
              <w:left w:w="100.0" w:type="dxa"/>
              <w:bottom w:w="100.0" w:type="dxa"/>
              <w:right w:w="100.0" w:type="dxa"/>
            </w:tcMar>
          </w:tcPr>
          <w:p w:rsidR="00000000" w:rsidDel="00000000" w:rsidP="00000000" w:rsidRDefault="00000000" w:rsidRPr="00000000" w14:paraId="000000C1">
            <w:pPr>
              <w:widowControl w:val="0"/>
              <w:spacing w:line="240" w:lineRule="auto"/>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研究進捗の報告</w:t>
            </w:r>
          </w:p>
        </w:tc>
        <w:tc>
          <w:tcPr>
            <w:shd w:fill="auto" w:val="clear"/>
            <w:tcMar>
              <w:top w:w="100.0" w:type="dxa"/>
              <w:left w:w="100.0" w:type="dxa"/>
              <w:bottom w:w="100.0" w:type="dxa"/>
              <w:right w:w="100.0" w:type="dxa"/>
            </w:tcMar>
          </w:tcPr>
          <w:p w:rsidR="00000000" w:rsidDel="00000000" w:rsidP="00000000" w:rsidRDefault="00000000" w:rsidRPr="00000000" w14:paraId="000000C2">
            <w:pPr>
              <w:widowControl w:val="0"/>
              <w:spacing w:line="240" w:lineRule="auto"/>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DeSCへの報告</w:t>
            </w:r>
          </w:p>
          <w:p w:rsidR="00000000" w:rsidDel="00000000" w:rsidP="00000000" w:rsidRDefault="00000000" w:rsidRPr="00000000" w14:paraId="000000C3">
            <w:pPr>
              <w:widowControl w:val="0"/>
              <w:spacing w:line="240" w:lineRule="auto"/>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（様式は任意）</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4">
            <w:pPr>
              <w:widowControl w:val="0"/>
              <w:spacing w:line="240" w:lineRule="auto"/>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研究終了時</w:t>
            </w:r>
          </w:p>
        </w:tc>
        <w:tc>
          <w:tcPr>
            <w:shd w:fill="auto" w:val="clear"/>
            <w:tcMar>
              <w:top w:w="100.0" w:type="dxa"/>
              <w:left w:w="100.0" w:type="dxa"/>
              <w:bottom w:w="100.0" w:type="dxa"/>
              <w:right w:w="100.0" w:type="dxa"/>
            </w:tcMar>
          </w:tcPr>
          <w:p w:rsidR="00000000" w:rsidDel="00000000" w:rsidP="00000000" w:rsidRDefault="00000000" w:rsidRPr="00000000" w14:paraId="000000C5">
            <w:pPr>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データ破棄</w:t>
            </w:r>
          </w:p>
        </w:tc>
        <w:tc>
          <w:tcPr>
            <w:shd w:fill="auto" w:val="clear"/>
            <w:tcMar>
              <w:top w:w="100.0" w:type="dxa"/>
              <w:left w:w="100.0" w:type="dxa"/>
              <w:bottom w:w="100.0" w:type="dxa"/>
              <w:right w:w="100.0" w:type="dxa"/>
            </w:tcMar>
          </w:tcPr>
          <w:p w:rsidR="00000000" w:rsidDel="00000000" w:rsidP="00000000" w:rsidRDefault="00000000" w:rsidRPr="00000000" w14:paraId="000000C6">
            <w:pPr>
              <w:widowControl w:val="0"/>
              <w:spacing w:line="240" w:lineRule="auto"/>
              <w:rPr>
                <w:rFonts w:ascii="Century" w:cs="Century" w:eastAsia="Century" w:hAnsi="Century"/>
                <w:sz w:val="21"/>
                <w:szCs w:val="21"/>
                <w:highlight w:val="white"/>
              </w:rPr>
            </w:pPr>
            <w:r w:rsidDel="00000000" w:rsidR="00000000" w:rsidRPr="00000000">
              <w:rPr>
                <w:rFonts w:ascii="Century" w:cs="Century" w:eastAsia="Century" w:hAnsi="Century"/>
                <w:sz w:val="21"/>
                <w:szCs w:val="21"/>
                <w:highlight w:val="white"/>
                <w:rtl w:val="0"/>
              </w:rPr>
              <w:t xml:space="preserve">データ破棄とDeSCへの報告</w:t>
            </w:r>
          </w:p>
        </w:tc>
      </w:tr>
    </w:tbl>
    <w:p w:rsidR="00000000" w:rsidDel="00000000" w:rsidP="00000000" w:rsidRDefault="00000000" w:rsidRPr="00000000" w14:paraId="000000C7">
      <w:pPr>
        <w:ind w:left="440" w:firstLine="410"/>
        <w:rPr>
          <w:rFonts w:ascii="Century" w:cs="Century" w:eastAsia="Century" w:hAnsi="Century"/>
          <w:sz w:val="21"/>
          <w:szCs w:val="21"/>
          <w:highlight w:val="white"/>
        </w:rPr>
      </w:pPr>
      <w:r w:rsidDel="00000000" w:rsidR="00000000" w:rsidRPr="00000000">
        <w:rPr>
          <w:rtl w:val="0"/>
        </w:rPr>
      </w:r>
    </w:p>
    <w:p w:rsidR="00000000" w:rsidDel="00000000" w:rsidP="00000000" w:rsidRDefault="00000000" w:rsidRPr="00000000" w14:paraId="000000C8">
      <w:pPr>
        <w:keepNext w:val="1"/>
        <w:keepLines w:val="1"/>
        <w:pBdr>
          <w:top w:space="0" w:sz="0" w:val="nil"/>
          <w:left w:space="0" w:sz="0" w:val="nil"/>
          <w:bottom w:space="0" w:sz="0" w:val="nil"/>
          <w:right w:space="0" w:sz="0" w:val="nil"/>
          <w:between w:space="0" w:sz="0" w:val="nil"/>
        </w:pBdr>
        <w:spacing w:after="120" w:before="360" w:lineRule="auto"/>
        <w:rPr>
          <w:rFonts w:ascii="Century" w:cs="Century" w:eastAsia="Century" w:hAnsi="Century"/>
          <w:b w:val="1"/>
          <w:color w:val="000000"/>
          <w:sz w:val="32"/>
          <w:szCs w:val="32"/>
        </w:rPr>
      </w:pPr>
      <w:bookmarkStart w:colFirst="0" w:colLast="0" w:name="_heading=h.syz15sond39p" w:id="13"/>
      <w:bookmarkEnd w:id="13"/>
      <w:r w:rsidDel="00000000" w:rsidR="00000000" w:rsidRPr="00000000">
        <w:rPr>
          <w:rFonts w:ascii="Century" w:cs="Century" w:eastAsia="Century" w:hAnsi="Century"/>
          <w:b w:val="1"/>
          <w:color w:val="000000"/>
          <w:sz w:val="32"/>
          <w:szCs w:val="32"/>
          <w:rtl w:val="0"/>
        </w:rPr>
        <w:t xml:space="preserve">10.</w:t>
        <w:tab/>
        <w:t xml:space="preserve">お問い合わせ先</w:t>
      </w:r>
    </w:p>
    <w:p w:rsidR="00000000" w:rsidDel="00000000" w:rsidP="00000000" w:rsidRDefault="00000000" w:rsidRPr="00000000" w14:paraId="000000C9">
      <w:pPr>
        <w:ind w:left="566" w:firstLine="0"/>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DeSCヘルスケア株式会社</w:t>
      </w:r>
    </w:p>
    <w:p w:rsidR="00000000" w:rsidDel="00000000" w:rsidP="00000000" w:rsidRDefault="00000000" w:rsidRPr="00000000" w14:paraId="000000CA">
      <w:pPr>
        <w:ind w:left="566" w:firstLine="0"/>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DeSCアカデミア研究公募事務局</w:t>
      </w:r>
    </w:p>
    <w:p w:rsidR="00000000" w:rsidDel="00000000" w:rsidP="00000000" w:rsidRDefault="00000000" w:rsidRPr="00000000" w14:paraId="000000CB">
      <w:pPr>
        <w:ind w:left="566" w:firstLine="0"/>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CC">
      <w:pPr>
        <w:ind w:left="566" w:firstLine="0"/>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〒150-6140 　東京都渋谷区渋谷二丁目24番12号 渋谷スクランブルスクエア</w:t>
      </w:r>
    </w:p>
    <w:p w:rsidR="00000000" w:rsidDel="00000000" w:rsidP="00000000" w:rsidRDefault="00000000" w:rsidRPr="00000000" w14:paraId="000000CD">
      <w:pPr>
        <w:ind w:left="566" w:firstLine="0"/>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e-mail: </w:t>
      </w:r>
      <w:hyperlink r:id="rId11">
        <w:r w:rsidDel="00000000" w:rsidR="00000000" w:rsidRPr="00000000">
          <w:rPr>
            <w:rFonts w:ascii="Century" w:cs="Century" w:eastAsia="Century" w:hAnsi="Century"/>
            <w:color w:val="1155cc"/>
            <w:sz w:val="21"/>
            <w:szCs w:val="21"/>
            <w:u w:val="single"/>
            <w:rtl w:val="0"/>
          </w:rPr>
          <w:t xml:space="preserve">desc-holars@desc-hc.co.jp</w:t>
        </w:r>
      </w:hyperlink>
      <w:r w:rsidDel="00000000" w:rsidR="00000000" w:rsidRPr="00000000">
        <w:rPr>
          <w:rtl w:val="0"/>
        </w:rPr>
      </w:r>
    </w:p>
    <w:p w:rsidR="00000000" w:rsidDel="00000000" w:rsidP="00000000" w:rsidRDefault="00000000" w:rsidRPr="00000000" w14:paraId="000000CE">
      <w:pPr>
        <w:ind w:left="566" w:firstLine="0"/>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CF">
      <w:pPr>
        <w:ind w:left="566" w:firstLine="0"/>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※募集要項公開後に応募資格・研究計画の様式等に修正を加える可能性があります。</w:t>
      </w:r>
    </w:p>
    <w:p w:rsidR="00000000" w:rsidDel="00000000" w:rsidP="00000000" w:rsidRDefault="00000000" w:rsidRPr="00000000" w14:paraId="000000D0">
      <w:pPr>
        <w:ind w:left="566" w:firstLine="0"/>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　最新の募集要項を確認いただいたうえでご応募ください。</w:t>
      </w:r>
    </w:p>
    <w:p w:rsidR="00000000" w:rsidDel="00000000" w:rsidP="00000000" w:rsidRDefault="00000000" w:rsidRPr="00000000" w14:paraId="000000D1">
      <w:pPr>
        <w:ind w:left="566" w:firstLine="0"/>
        <w:rPr>
          <w:rFonts w:ascii="Century" w:cs="Century" w:eastAsia="Century" w:hAnsi="Century"/>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D2">
      <w:pPr>
        <w:keepNext w:val="1"/>
        <w:keepLines w:val="1"/>
        <w:pBdr>
          <w:top w:space="0" w:sz="0" w:val="nil"/>
          <w:left w:space="0" w:sz="0" w:val="nil"/>
          <w:bottom w:space="0" w:sz="0" w:val="nil"/>
          <w:right w:space="0" w:sz="0" w:val="nil"/>
          <w:between w:space="0" w:sz="0" w:val="nil"/>
        </w:pBdr>
        <w:spacing w:after="120" w:before="360" w:lineRule="auto"/>
        <w:jc w:val="center"/>
        <w:rPr>
          <w:rFonts w:ascii="Century" w:cs="Century" w:eastAsia="Century" w:hAnsi="Century"/>
          <w:b w:val="1"/>
          <w:color w:val="000000"/>
          <w:sz w:val="32"/>
          <w:szCs w:val="32"/>
        </w:rPr>
      </w:pPr>
      <w:bookmarkStart w:colFirst="0" w:colLast="0" w:name="_heading=h.cbe17ys0nypg" w:id="14"/>
      <w:bookmarkEnd w:id="14"/>
      <w:r w:rsidDel="00000000" w:rsidR="00000000" w:rsidRPr="00000000">
        <w:rPr>
          <w:rFonts w:ascii="Century" w:cs="Century" w:eastAsia="Century" w:hAnsi="Century"/>
          <w:b w:val="1"/>
          <w:color w:val="000000"/>
          <w:sz w:val="32"/>
          <w:szCs w:val="32"/>
          <w:rtl w:val="0"/>
        </w:rPr>
        <w:t xml:space="preserve"> 2025年度DeSCデータベース公募研究応募書</w:t>
        <w:br w:type="textWrapping"/>
      </w:r>
    </w:p>
    <w:p w:rsidR="00000000" w:rsidDel="00000000" w:rsidP="00000000" w:rsidRDefault="00000000" w:rsidRPr="00000000" w14:paraId="000000D3">
      <w:pPr>
        <w:jc w:val="right"/>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西暦　　　年　　月　　日（提出日）</w:t>
      </w:r>
    </w:p>
    <w:p w:rsidR="00000000" w:rsidDel="00000000" w:rsidP="00000000" w:rsidRDefault="00000000" w:rsidRPr="00000000" w14:paraId="000000D4">
      <w:pPr>
        <w:jc w:val="right"/>
        <w:rPr>
          <w:rFonts w:ascii="Century" w:cs="Century" w:eastAsia="Century" w:hAnsi="Century"/>
          <w:sz w:val="20"/>
          <w:szCs w:val="20"/>
        </w:rPr>
      </w:pPr>
      <w:r w:rsidDel="00000000" w:rsidR="00000000" w:rsidRPr="00000000">
        <w:rPr>
          <w:rtl w:val="0"/>
        </w:rPr>
      </w:r>
    </w:p>
    <w:p w:rsidR="00000000" w:rsidDel="00000000" w:rsidP="00000000" w:rsidRDefault="00000000" w:rsidRPr="00000000" w14:paraId="000000D5">
      <w:pPr>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DeSCヘルスケア株式会社</w:t>
      </w:r>
    </w:p>
    <w:p w:rsidR="00000000" w:rsidDel="00000000" w:rsidP="00000000" w:rsidRDefault="00000000" w:rsidRPr="00000000" w14:paraId="000000D6">
      <w:pPr>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DeSCアカデミア研究公募事務局　御中</w:t>
      </w:r>
    </w:p>
    <w:p w:rsidR="00000000" w:rsidDel="00000000" w:rsidP="00000000" w:rsidRDefault="00000000" w:rsidRPr="00000000" w14:paraId="000000D7">
      <w:pPr>
        <w:rPr>
          <w:rFonts w:ascii="Century" w:cs="Century" w:eastAsia="Century" w:hAnsi="Century"/>
          <w:sz w:val="20"/>
          <w:szCs w:val="20"/>
        </w:rPr>
      </w:pPr>
      <w:r w:rsidDel="00000000" w:rsidR="00000000" w:rsidRPr="00000000">
        <w:rPr>
          <w:rtl w:val="0"/>
        </w:rPr>
      </w:r>
    </w:p>
    <w:p w:rsidR="00000000" w:rsidDel="00000000" w:rsidP="00000000" w:rsidRDefault="00000000" w:rsidRPr="00000000" w14:paraId="000000D8">
      <w:pPr>
        <w:jc w:val="right"/>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応募者名（主たる研究者または推薦者）　　　　　　　　　　　</w:t>
      </w:r>
    </w:p>
    <w:p w:rsidR="00000000" w:rsidDel="00000000" w:rsidP="00000000" w:rsidRDefault="00000000" w:rsidRPr="00000000" w14:paraId="000000D9">
      <w:pPr>
        <w:jc w:val="right"/>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　　　　　　　　　　　大学名　　　　　　　　　　　　　　　　　　　　　　　　　　</w:t>
      </w:r>
    </w:p>
    <w:p w:rsidR="00000000" w:rsidDel="00000000" w:rsidP="00000000" w:rsidRDefault="00000000" w:rsidRPr="00000000" w14:paraId="000000DA">
      <w:pPr>
        <w:jc w:val="right"/>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　　　教室名　　　　　　　　　　　　　　　　　　　　　　　</w:t>
      </w:r>
    </w:p>
    <w:p w:rsidR="00000000" w:rsidDel="00000000" w:rsidP="00000000" w:rsidRDefault="00000000" w:rsidRPr="00000000" w14:paraId="000000DB">
      <w:pPr>
        <w:spacing w:before="200" w:line="360" w:lineRule="auto"/>
        <w:jc w:val="right"/>
        <w:rPr>
          <w:rFonts w:ascii="Century" w:cs="Century" w:eastAsia="Century" w:hAnsi="Century"/>
          <w:sz w:val="20"/>
          <w:szCs w:val="20"/>
          <w:u w:val="single"/>
        </w:rPr>
      </w:pPr>
      <w:r w:rsidDel="00000000" w:rsidR="00000000" w:rsidRPr="00000000">
        <w:rPr>
          <w:rFonts w:ascii="Century" w:cs="Century" w:eastAsia="Century" w:hAnsi="Century"/>
          <w:sz w:val="20"/>
          <w:szCs w:val="20"/>
          <w:u w:val="single"/>
          <w:rtl w:val="0"/>
        </w:rPr>
        <w:t xml:space="preserve">氏名　　　　　　　　　　　　　　　　　㊞</w:t>
      </w:r>
    </w:p>
    <w:p w:rsidR="00000000" w:rsidDel="00000000" w:rsidP="00000000" w:rsidRDefault="00000000" w:rsidRPr="00000000" w14:paraId="000000DC">
      <w:pPr>
        <w:spacing w:before="200" w:line="360" w:lineRule="auto"/>
        <w:jc w:val="center"/>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2025年度DeSCデータベース公募研究募集要項を理解した上で、</w:t>
        <w:br w:type="textWrapping"/>
        <w:t xml:space="preserve">上記の通りDeSCデータベース公募研究に応募いたします。</w:t>
      </w:r>
    </w:p>
    <w:p w:rsidR="00000000" w:rsidDel="00000000" w:rsidP="00000000" w:rsidRDefault="00000000" w:rsidRPr="00000000" w14:paraId="000000DD">
      <w:pPr>
        <w:spacing w:before="200" w:line="360" w:lineRule="auto"/>
        <w:jc w:val="center"/>
        <w:rPr>
          <w:rFonts w:ascii="Century" w:cs="Century" w:eastAsia="Century" w:hAnsi="Century"/>
          <w:sz w:val="20"/>
          <w:szCs w:val="20"/>
        </w:rPr>
      </w:pPr>
      <w:r w:rsidDel="00000000" w:rsidR="00000000" w:rsidRPr="00000000">
        <w:rPr>
          <w:rtl w:val="0"/>
        </w:rPr>
      </w:r>
    </w:p>
    <w:tbl>
      <w:tblPr>
        <w:tblStyle w:val="Table2"/>
        <w:tblW w:w="95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7275"/>
        <w:tblGridChange w:id="0">
          <w:tblGrid>
            <w:gridCol w:w="2250"/>
            <w:gridCol w:w="727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E">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主たる研究者の氏名</w:t>
            </w:r>
          </w:p>
        </w:tc>
        <w:tc>
          <w:tcPr>
            <w:shd w:fill="auto" w:val="clear"/>
            <w:tcMar>
              <w:top w:w="100.0" w:type="dxa"/>
              <w:left w:w="100.0" w:type="dxa"/>
              <w:bottom w:w="100.0" w:type="dxa"/>
              <w:right w:w="100.0" w:type="dxa"/>
            </w:tcMar>
          </w:tcPr>
          <w:p w:rsidR="00000000" w:rsidDel="00000000" w:rsidP="00000000" w:rsidRDefault="00000000" w:rsidRPr="00000000" w14:paraId="000000DF">
            <w:pPr>
              <w:widowControl w:val="0"/>
              <w:spacing w:line="240" w:lineRule="auto"/>
              <w:rPr>
                <w:rFonts w:ascii="Century" w:cs="Century" w:eastAsia="Century" w:hAnsi="Century"/>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0">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フリガナ</w:t>
            </w:r>
          </w:p>
        </w:tc>
        <w:tc>
          <w:tcPr>
            <w:shd w:fill="auto" w:val="clear"/>
            <w:tcMar>
              <w:top w:w="100.0" w:type="dxa"/>
              <w:left w:w="100.0" w:type="dxa"/>
              <w:bottom w:w="100.0" w:type="dxa"/>
              <w:right w:w="100.0" w:type="dxa"/>
            </w:tcMar>
          </w:tcPr>
          <w:p w:rsidR="00000000" w:rsidDel="00000000" w:rsidP="00000000" w:rsidRDefault="00000000" w:rsidRPr="00000000" w14:paraId="000000E1">
            <w:pPr>
              <w:widowControl w:val="0"/>
              <w:spacing w:line="240" w:lineRule="auto"/>
              <w:rPr>
                <w:rFonts w:ascii="Century" w:cs="Century" w:eastAsia="Century" w:hAnsi="Century"/>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2">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所属機関名</w:t>
            </w:r>
          </w:p>
          <w:p w:rsidR="00000000" w:rsidDel="00000000" w:rsidP="00000000" w:rsidRDefault="00000000" w:rsidRPr="00000000" w14:paraId="000000E3">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(教室名まで記載)</w:t>
            </w:r>
          </w:p>
        </w:tc>
        <w:tc>
          <w:tcPr>
            <w:shd w:fill="auto" w:val="clear"/>
            <w:tcMar>
              <w:top w:w="100.0" w:type="dxa"/>
              <w:left w:w="100.0" w:type="dxa"/>
              <w:bottom w:w="100.0" w:type="dxa"/>
              <w:right w:w="100.0" w:type="dxa"/>
            </w:tcMar>
          </w:tcPr>
          <w:p w:rsidR="00000000" w:rsidDel="00000000" w:rsidP="00000000" w:rsidRDefault="00000000" w:rsidRPr="00000000" w14:paraId="000000E4">
            <w:pPr>
              <w:widowControl w:val="0"/>
              <w:spacing w:line="240" w:lineRule="auto"/>
              <w:rPr>
                <w:rFonts w:ascii="Century" w:cs="Century" w:eastAsia="Century" w:hAnsi="Century"/>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5">
            <w:pPr>
              <w:widowControl w:val="0"/>
              <w:spacing w:line="240" w:lineRule="auto"/>
              <w:rPr>
                <w:rFonts w:ascii="Century" w:cs="Century" w:eastAsia="Century" w:hAnsi="Century"/>
                <w:strike w:val="1"/>
                <w:sz w:val="20"/>
                <w:szCs w:val="20"/>
              </w:rPr>
            </w:pPr>
            <w:r w:rsidDel="00000000" w:rsidR="00000000" w:rsidRPr="00000000">
              <w:rPr>
                <w:rFonts w:ascii="Century" w:cs="Century" w:eastAsia="Century" w:hAnsi="Century"/>
                <w:sz w:val="20"/>
                <w:szCs w:val="20"/>
                <w:rtl w:val="0"/>
              </w:rPr>
              <w:t xml:space="preserve">職名・学年</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6">
            <w:pPr>
              <w:widowControl w:val="0"/>
              <w:spacing w:line="240" w:lineRule="auto"/>
              <w:rPr>
                <w:rFonts w:ascii="Century" w:cs="Century" w:eastAsia="Century" w:hAnsi="Century"/>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7">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所属機関住所</w:t>
            </w:r>
          </w:p>
        </w:tc>
        <w:tc>
          <w:tcPr>
            <w:shd w:fill="auto" w:val="clear"/>
            <w:tcMar>
              <w:top w:w="100.0" w:type="dxa"/>
              <w:left w:w="100.0" w:type="dxa"/>
              <w:bottom w:w="100.0" w:type="dxa"/>
              <w:right w:w="100.0" w:type="dxa"/>
            </w:tcMar>
          </w:tcPr>
          <w:p w:rsidR="00000000" w:rsidDel="00000000" w:rsidP="00000000" w:rsidRDefault="00000000" w:rsidRPr="00000000" w14:paraId="000000E8">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w:t>
            </w:r>
          </w:p>
          <w:p w:rsidR="00000000" w:rsidDel="00000000" w:rsidP="00000000" w:rsidRDefault="00000000" w:rsidRPr="00000000" w14:paraId="000000E9">
            <w:pPr>
              <w:widowControl w:val="0"/>
              <w:spacing w:line="240" w:lineRule="auto"/>
              <w:rPr>
                <w:rFonts w:ascii="Century" w:cs="Century" w:eastAsia="Century" w:hAnsi="Century"/>
                <w:sz w:val="20"/>
                <w:szCs w:val="20"/>
              </w:rPr>
            </w:pPr>
            <w:r w:rsidDel="00000000" w:rsidR="00000000" w:rsidRPr="00000000">
              <w:rPr>
                <w:rtl w:val="0"/>
              </w:rPr>
            </w:r>
          </w:p>
          <w:p w:rsidR="00000000" w:rsidDel="00000000" w:rsidP="00000000" w:rsidRDefault="00000000" w:rsidRPr="00000000" w14:paraId="000000EA">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電話番号：　　　(　　　）　　</w:t>
            </w:r>
          </w:p>
          <w:p w:rsidR="00000000" w:rsidDel="00000000" w:rsidP="00000000" w:rsidRDefault="00000000" w:rsidRPr="00000000" w14:paraId="000000EB">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Email：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C">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所属企業名</w:t>
            </w:r>
          </w:p>
        </w:tc>
        <w:tc>
          <w:tcPr>
            <w:shd w:fill="auto" w:val="clear"/>
            <w:tcMar>
              <w:top w:w="100.0" w:type="dxa"/>
              <w:left w:w="100.0" w:type="dxa"/>
              <w:bottom w:w="100.0" w:type="dxa"/>
              <w:right w:w="100.0" w:type="dxa"/>
            </w:tcMar>
          </w:tcPr>
          <w:p w:rsidR="00000000" w:rsidDel="00000000" w:rsidP="00000000" w:rsidRDefault="00000000" w:rsidRPr="00000000" w14:paraId="000000ED">
            <w:pPr>
              <w:widowControl w:val="0"/>
              <w:spacing w:line="240" w:lineRule="auto"/>
              <w:rPr>
                <w:rFonts w:ascii="Century" w:cs="Century" w:eastAsia="Century" w:hAnsi="Century"/>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E">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部署名・役職</w:t>
            </w:r>
          </w:p>
        </w:tc>
        <w:tc>
          <w:tcPr>
            <w:shd w:fill="auto" w:val="clear"/>
            <w:tcMar>
              <w:top w:w="100.0" w:type="dxa"/>
              <w:left w:w="100.0" w:type="dxa"/>
              <w:bottom w:w="100.0" w:type="dxa"/>
              <w:right w:w="100.0" w:type="dxa"/>
            </w:tcMar>
          </w:tcPr>
          <w:p w:rsidR="00000000" w:rsidDel="00000000" w:rsidP="00000000" w:rsidRDefault="00000000" w:rsidRPr="00000000" w14:paraId="000000EF">
            <w:pPr>
              <w:widowControl w:val="0"/>
              <w:spacing w:line="240" w:lineRule="auto"/>
              <w:rPr>
                <w:rFonts w:ascii="Century" w:cs="Century" w:eastAsia="Century" w:hAnsi="Century"/>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0">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連絡・書類送付先</w:t>
              <w:br w:type="textWrapping"/>
              <w:t xml:space="preserve">(上記と異なる場合)</w:t>
            </w:r>
          </w:p>
        </w:tc>
        <w:tc>
          <w:tcPr>
            <w:shd w:fill="auto" w:val="clear"/>
            <w:tcMar>
              <w:top w:w="100.0" w:type="dxa"/>
              <w:left w:w="100.0" w:type="dxa"/>
              <w:bottom w:w="100.0" w:type="dxa"/>
              <w:right w:w="100.0" w:type="dxa"/>
            </w:tcMar>
          </w:tcPr>
          <w:p w:rsidR="00000000" w:rsidDel="00000000" w:rsidP="00000000" w:rsidRDefault="00000000" w:rsidRPr="00000000" w14:paraId="000000F1">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w:t>
            </w:r>
          </w:p>
          <w:p w:rsidR="00000000" w:rsidDel="00000000" w:rsidP="00000000" w:rsidRDefault="00000000" w:rsidRPr="00000000" w14:paraId="000000F2">
            <w:pPr>
              <w:widowControl w:val="0"/>
              <w:spacing w:line="240" w:lineRule="auto"/>
              <w:rPr>
                <w:rFonts w:ascii="Century" w:cs="Century" w:eastAsia="Century" w:hAnsi="Century"/>
                <w:sz w:val="20"/>
                <w:szCs w:val="20"/>
              </w:rPr>
            </w:pPr>
            <w:r w:rsidDel="00000000" w:rsidR="00000000" w:rsidRPr="00000000">
              <w:rPr>
                <w:rtl w:val="0"/>
              </w:rPr>
            </w:r>
          </w:p>
          <w:p w:rsidR="00000000" w:rsidDel="00000000" w:rsidP="00000000" w:rsidRDefault="00000000" w:rsidRPr="00000000" w14:paraId="000000F3">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電話番号：　　　(　　　）　　</w:t>
            </w:r>
          </w:p>
          <w:p w:rsidR="00000000" w:rsidDel="00000000" w:rsidP="00000000" w:rsidRDefault="00000000" w:rsidRPr="00000000" w14:paraId="000000F4">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Email：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5">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主たる研究者が過去に筆頭著者として発表したRWDに係る論文の情報</w:t>
            </w:r>
          </w:p>
        </w:tc>
        <w:tc>
          <w:tcPr>
            <w:shd w:fill="auto" w:val="clear"/>
            <w:tcMar>
              <w:top w:w="100.0" w:type="dxa"/>
              <w:left w:w="100.0" w:type="dxa"/>
              <w:bottom w:w="100.0" w:type="dxa"/>
              <w:right w:w="100.0" w:type="dxa"/>
            </w:tcMar>
          </w:tcPr>
          <w:p w:rsidR="00000000" w:rsidDel="00000000" w:rsidP="00000000" w:rsidRDefault="00000000" w:rsidRPr="00000000" w14:paraId="000000F6">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タイトル：</w:t>
            </w:r>
          </w:p>
          <w:p w:rsidR="00000000" w:rsidDel="00000000" w:rsidP="00000000" w:rsidRDefault="00000000" w:rsidRPr="00000000" w14:paraId="000000F7">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著者名：</w:t>
            </w:r>
          </w:p>
          <w:p w:rsidR="00000000" w:rsidDel="00000000" w:rsidP="00000000" w:rsidRDefault="00000000" w:rsidRPr="00000000" w14:paraId="000000F8">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doi：</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9">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共同研究者人数</w:t>
            </w:r>
          </w:p>
        </w:tc>
        <w:tc>
          <w:tcPr>
            <w:shd w:fill="auto" w:val="clear"/>
            <w:tcMar>
              <w:top w:w="100.0" w:type="dxa"/>
              <w:left w:w="100.0" w:type="dxa"/>
              <w:bottom w:w="100.0" w:type="dxa"/>
              <w:right w:w="100.0" w:type="dxa"/>
            </w:tcMar>
          </w:tcPr>
          <w:p w:rsidR="00000000" w:rsidDel="00000000" w:rsidP="00000000" w:rsidRDefault="00000000" w:rsidRPr="00000000" w14:paraId="000000FA">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　　　　　名（以下に氏名・所属など詳細を記載）</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B">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データ管理方法</w:t>
            </w:r>
          </w:p>
          <w:p w:rsidR="00000000" w:rsidDel="00000000" w:rsidP="00000000" w:rsidRDefault="00000000" w:rsidRPr="00000000" w14:paraId="000000FC">
            <w:pPr>
              <w:widowControl w:val="0"/>
              <w:spacing w:line="240" w:lineRule="auto"/>
              <w:rPr>
                <w:rFonts w:ascii="Century" w:cs="Century" w:eastAsia="Century" w:hAnsi="Century"/>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D">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・データを管理する機器の台数：　　台</w:t>
            </w:r>
          </w:p>
          <w:p w:rsidR="00000000" w:rsidDel="00000000" w:rsidP="00000000" w:rsidRDefault="00000000" w:rsidRPr="00000000" w14:paraId="000000FE">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・データを取り扱う研究者の人数：　　　人</w:t>
            </w:r>
          </w:p>
          <w:p w:rsidR="00000000" w:rsidDel="00000000" w:rsidP="00000000" w:rsidRDefault="00000000" w:rsidRPr="00000000" w14:paraId="000000FF">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・データを管理する機器は全て外部に持ち出せない　（はい・いいえ）</w:t>
            </w:r>
          </w:p>
          <w:p w:rsidR="00000000" w:rsidDel="00000000" w:rsidP="00000000" w:rsidRDefault="00000000" w:rsidRPr="00000000" w14:paraId="00000100">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・データを管理する機器の操作ログの記録　（する・しない）</w:t>
            </w:r>
          </w:p>
          <w:p w:rsidR="00000000" w:rsidDel="00000000" w:rsidP="00000000" w:rsidRDefault="00000000" w:rsidRPr="00000000" w14:paraId="00000101">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・その他備考があれば追記ください</w:t>
            </w:r>
          </w:p>
          <w:p w:rsidR="00000000" w:rsidDel="00000000" w:rsidP="00000000" w:rsidRDefault="00000000" w:rsidRPr="00000000" w14:paraId="00000102">
            <w:pPr>
              <w:widowControl w:val="0"/>
              <w:spacing w:line="240" w:lineRule="auto"/>
              <w:rPr>
                <w:rFonts w:ascii="Century" w:cs="Century" w:eastAsia="Century" w:hAnsi="Century"/>
                <w:sz w:val="20"/>
                <w:szCs w:val="20"/>
              </w:rPr>
            </w:pPr>
            <w:r w:rsidDel="00000000" w:rsidR="00000000" w:rsidRPr="00000000">
              <w:rPr>
                <w:rtl w:val="0"/>
              </w:rPr>
            </w:r>
          </w:p>
          <w:p w:rsidR="00000000" w:rsidDel="00000000" w:rsidP="00000000" w:rsidRDefault="00000000" w:rsidRPr="00000000" w14:paraId="00000103">
            <w:pPr>
              <w:widowControl w:val="0"/>
              <w:spacing w:line="240" w:lineRule="auto"/>
              <w:rPr>
                <w:rFonts w:ascii="Century" w:cs="Century" w:eastAsia="Century" w:hAnsi="Century"/>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4">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データ保管場所</w:t>
            </w:r>
          </w:p>
        </w:tc>
        <w:tc>
          <w:tcPr>
            <w:shd w:fill="auto" w:val="clear"/>
            <w:tcMar>
              <w:top w:w="100.0" w:type="dxa"/>
              <w:left w:w="100.0" w:type="dxa"/>
              <w:bottom w:w="100.0" w:type="dxa"/>
              <w:right w:w="100.0" w:type="dxa"/>
            </w:tcMar>
          </w:tcPr>
          <w:p w:rsidR="00000000" w:rsidDel="00000000" w:rsidP="00000000" w:rsidRDefault="00000000" w:rsidRPr="00000000" w14:paraId="00000105">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フルデータのサイズを確認し、保管・データ抽出・データ解析できる機材があることを確認しましたか？</w:t>
            </w:r>
          </w:p>
          <w:p w:rsidR="00000000" w:rsidDel="00000000" w:rsidP="00000000" w:rsidRDefault="00000000" w:rsidRPr="00000000" w14:paraId="00000106">
            <w:pPr>
              <w:widowControl w:val="0"/>
              <w:spacing w:line="240" w:lineRule="auto"/>
              <w:rPr>
                <w:rFonts w:ascii="Century" w:cs="Century" w:eastAsia="Century" w:hAnsi="Century"/>
                <w:sz w:val="20"/>
                <w:szCs w:val="20"/>
              </w:rPr>
            </w:pPr>
            <w:r w:rsidDel="00000000" w:rsidR="00000000" w:rsidRPr="00000000">
              <w:rPr>
                <w:rtl w:val="0"/>
              </w:rPr>
            </w:r>
          </w:p>
          <w:p w:rsidR="00000000" w:rsidDel="00000000" w:rsidP="00000000" w:rsidRDefault="00000000" w:rsidRPr="00000000" w14:paraId="00000107">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□はい　□いいえ</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8">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応募者の個人情報について</w:t>
            </w:r>
          </w:p>
        </w:tc>
        <w:tc>
          <w:tcPr>
            <w:shd w:fill="auto" w:val="clear"/>
            <w:tcMar>
              <w:top w:w="100.0" w:type="dxa"/>
              <w:left w:w="100.0" w:type="dxa"/>
              <w:bottom w:w="100.0" w:type="dxa"/>
              <w:right w:w="100.0" w:type="dxa"/>
            </w:tcMar>
          </w:tcPr>
          <w:p w:rsidR="00000000" w:rsidDel="00000000" w:rsidP="00000000" w:rsidRDefault="00000000" w:rsidRPr="00000000" w14:paraId="00000109">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当社が採択した研究については、主たる研究者の氏名と所属・研究題目等を公開する予定です。また、必要に応じて当社にデータを提供いただいている保険者等に、当社の判断にて応募書の内容（共同研究者の氏名・所属等を含む）をデータにて共有する場合があります。</w:t>
            </w:r>
          </w:p>
          <w:p w:rsidR="00000000" w:rsidDel="00000000" w:rsidP="00000000" w:rsidRDefault="00000000" w:rsidRPr="00000000" w14:paraId="0000010A">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その他応募書に記入された個人情報その他情報は、本公募の運営に必要な範囲又は当社の営業、提案等に必要な範囲で使用します。</w:t>
            </w:r>
          </w:p>
          <w:p w:rsidR="00000000" w:rsidDel="00000000" w:rsidP="00000000" w:rsidRDefault="00000000" w:rsidRPr="00000000" w14:paraId="0000010B">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本要項に記載のない項目についてはDeSCのプライバシーポリシー（https://desc-hc.co.jp/privacy）に則ることとします。　</w:t>
            </w:r>
          </w:p>
          <w:p w:rsidR="00000000" w:rsidDel="00000000" w:rsidP="00000000" w:rsidRDefault="00000000" w:rsidRPr="00000000" w14:paraId="0000010C">
            <w:pPr>
              <w:widowControl w:val="0"/>
              <w:spacing w:line="240" w:lineRule="auto"/>
              <w:rPr>
                <w:rFonts w:ascii="Century" w:cs="Century" w:eastAsia="Century" w:hAnsi="Century"/>
                <w:sz w:val="20"/>
                <w:szCs w:val="20"/>
              </w:rPr>
            </w:pPr>
            <w:r w:rsidDel="00000000" w:rsidR="00000000" w:rsidRPr="00000000">
              <w:rPr>
                <w:rtl w:val="0"/>
              </w:rPr>
            </w:r>
          </w:p>
          <w:p w:rsidR="00000000" w:rsidDel="00000000" w:rsidP="00000000" w:rsidRDefault="00000000" w:rsidRPr="00000000" w14:paraId="0000010D">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□同意する　□同意しない</w:t>
            </w:r>
          </w:p>
          <w:p w:rsidR="00000000" w:rsidDel="00000000" w:rsidP="00000000" w:rsidRDefault="00000000" w:rsidRPr="00000000" w14:paraId="0000010E">
            <w:pPr>
              <w:widowControl w:val="0"/>
              <w:spacing w:line="240" w:lineRule="auto"/>
              <w:rPr>
                <w:rFonts w:ascii="Century" w:cs="Century" w:eastAsia="Century" w:hAnsi="Century"/>
                <w:sz w:val="20"/>
                <w:szCs w:val="20"/>
              </w:rPr>
            </w:pPr>
            <w:r w:rsidDel="00000000" w:rsidR="00000000" w:rsidRPr="00000000">
              <w:rPr>
                <w:rtl w:val="0"/>
              </w:rPr>
            </w:r>
          </w:p>
          <w:p w:rsidR="00000000" w:rsidDel="00000000" w:rsidP="00000000" w:rsidRDefault="00000000" w:rsidRPr="00000000" w14:paraId="0000010F">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共同研究者の氏名・所属等を含む個人情報を弊社へ提供することについて、共同研究者から同意を得ましたか？</w:t>
            </w:r>
          </w:p>
          <w:p w:rsidR="00000000" w:rsidDel="00000000" w:rsidP="00000000" w:rsidRDefault="00000000" w:rsidRPr="00000000" w14:paraId="00000110">
            <w:pPr>
              <w:widowControl w:val="0"/>
              <w:spacing w:line="240" w:lineRule="auto"/>
              <w:rPr>
                <w:rFonts w:ascii="Century" w:cs="Century" w:eastAsia="Century" w:hAnsi="Century"/>
                <w:sz w:val="20"/>
                <w:szCs w:val="20"/>
              </w:rPr>
            </w:pPr>
            <w:r w:rsidDel="00000000" w:rsidR="00000000" w:rsidRPr="00000000">
              <w:rPr>
                <w:rtl w:val="0"/>
              </w:rPr>
            </w:r>
          </w:p>
          <w:p w:rsidR="00000000" w:rsidDel="00000000" w:rsidP="00000000" w:rsidRDefault="00000000" w:rsidRPr="00000000" w14:paraId="00000111">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□はい　□いいえ</w:t>
            </w:r>
          </w:p>
        </w:tc>
      </w:tr>
    </w:tbl>
    <w:p w:rsidR="00000000" w:rsidDel="00000000" w:rsidP="00000000" w:rsidRDefault="00000000" w:rsidRPr="00000000" w14:paraId="00000112">
      <w:pPr>
        <w:spacing w:before="200" w:line="360" w:lineRule="auto"/>
        <w:jc w:val="center"/>
        <w:rPr>
          <w:rFonts w:ascii="Century" w:cs="Century" w:eastAsia="Century" w:hAnsi="Century"/>
          <w:sz w:val="20"/>
          <w:szCs w:val="20"/>
        </w:rPr>
      </w:pPr>
      <w:r w:rsidDel="00000000" w:rsidR="00000000" w:rsidRPr="00000000">
        <w:rPr>
          <w:rtl w:val="0"/>
        </w:rPr>
      </w:r>
    </w:p>
    <w:p w:rsidR="00000000" w:rsidDel="00000000" w:rsidP="00000000" w:rsidRDefault="00000000" w:rsidRPr="00000000" w14:paraId="00000113">
      <w:pPr>
        <w:spacing w:before="200" w:line="360" w:lineRule="auto"/>
        <w:jc w:val="center"/>
        <w:rPr>
          <w:rFonts w:ascii="Century" w:cs="Century" w:eastAsia="Century" w:hAnsi="Century"/>
          <w:sz w:val="20"/>
          <w:szCs w:val="20"/>
        </w:rPr>
      </w:pPr>
      <w:r w:rsidDel="00000000" w:rsidR="00000000" w:rsidRPr="00000000">
        <w:rPr>
          <w:rtl w:val="0"/>
        </w:rPr>
      </w:r>
    </w:p>
    <w:p w:rsidR="00000000" w:rsidDel="00000000" w:rsidP="00000000" w:rsidRDefault="00000000" w:rsidRPr="00000000" w14:paraId="00000114">
      <w:pPr>
        <w:keepNext w:val="1"/>
        <w:keepLines w:val="1"/>
        <w:pBdr>
          <w:top w:space="0" w:sz="0" w:val="nil"/>
          <w:left w:space="0" w:sz="0" w:val="nil"/>
          <w:bottom w:space="0" w:sz="0" w:val="nil"/>
          <w:right w:space="0" w:sz="0" w:val="nil"/>
          <w:between w:space="0" w:sz="0" w:val="nil"/>
        </w:pBdr>
        <w:spacing w:after="80" w:before="200" w:line="360" w:lineRule="auto"/>
        <w:rPr>
          <w:rFonts w:ascii="Century" w:cs="Century" w:eastAsia="Century" w:hAnsi="Century"/>
          <w:color w:val="000000"/>
          <w:sz w:val="28"/>
          <w:szCs w:val="28"/>
        </w:rPr>
      </w:pPr>
      <w:bookmarkStart w:colFirst="0" w:colLast="0" w:name="_heading=h.gyiqf43oas2y" w:id="15"/>
      <w:bookmarkEnd w:id="15"/>
      <w:r w:rsidDel="00000000" w:rsidR="00000000" w:rsidRPr="00000000">
        <w:rPr>
          <w:rFonts w:ascii="Century" w:cs="Century" w:eastAsia="Century" w:hAnsi="Century"/>
          <w:color w:val="000000"/>
          <w:sz w:val="28"/>
          <w:szCs w:val="28"/>
          <w:rtl w:val="0"/>
        </w:rPr>
        <w:t xml:space="preserve">研究計画</w:t>
      </w:r>
    </w:p>
    <w:tbl>
      <w:tblPr>
        <w:tblStyle w:val="Table3"/>
        <w:tblW w:w="93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00"/>
        <w:gridCol w:w="7230"/>
        <w:tblGridChange w:id="0">
          <w:tblGrid>
            <w:gridCol w:w="2100"/>
            <w:gridCol w:w="7230"/>
          </w:tblGrid>
        </w:tblGridChange>
      </w:tblGrid>
      <w:tr>
        <w:trPr>
          <w:cantSplit w:val="0"/>
          <w:trHeight w:val="10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15">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研究題目</w:t>
            </w:r>
          </w:p>
        </w:tc>
        <w:tc>
          <w:tcPr>
            <w:shd w:fill="auto" w:val="clear"/>
            <w:tcMar>
              <w:top w:w="100.0" w:type="dxa"/>
              <w:left w:w="100.0" w:type="dxa"/>
              <w:bottom w:w="100.0" w:type="dxa"/>
              <w:right w:w="100.0" w:type="dxa"/>
            </w:tcMar>
          </w:tcPr>
          <w:p w:rsidR="00000000" w:rsidDel="00000000" w:rsidP="00000000" w:rsidRDefault="00000000" w:rsidRPr="00000000" w14:paraId="00000116">
            <w:pPr>
              <w:widowControl w:val="0"/>
              <w:spacing w:line="240" w:lineRule="auto"/>
              <w:rPr>
                <w:rFonts w:ascii="Century" w:cs="Century" w:eastAsia="Century" w:hAnsi="Century"/>
                <w:sz w:val="20"/>
                <w:szCs w:val="20"/>
              </w:rPr>
            </w:pPr>
            <w:r w:rsidDel="00000000" w:rsidR="00000000" w:rsidRPr="00000000">
              <w:rPr>
                <w:rtl w:val="0"/>
              </w:rPr>
            </w:r>
          </w:p>
        </w:tc>
      </w:tr>
      <w:tr>
        <w:trPr>
          <w:cantSplit w:val="0"/>
          <w:trHeight w:val="45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17">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研究デザイン</w:t>
            </w:r>
          </w:p>
        </w:tc>
        <w:tc>
          <w:tcPr>
            <w:shd w:fill="auto" w:val="clear"/>
            <w:tcMar>
              <w:top w:w="100.0" w:type="dxa"/>
              <w:left w:w="100.0" w:type="dxa"/>
              <w:bottom w:w="100.0" w:type="dxa"/>
              <w:right w:w="100.0" w:type="dxa"/>
            </w:tcMar>
          </w:tcPr>
          <w:p w:rsidR="00000000" w:rsidDel="00000000" w:rsidP="00000000" w:rsidRDefault="00000000" w:rsidRPr="00000000" w14:paraId="00000118">
            <w:pPr>
              <w:widowControl w:val="0"/>
              <w:spacing w:line="240" w:lineRule="auto"/>
              <w:rPr>
                <w:rFonts w:ascii="Century" w:cs="Century" w:eastAsia="Century" w:hAnsi="Century"/>
                <w:sz w:val="20"/>
                <w:szCs w:val="20"/>
              </w:rPr>
            </w:pPr>
            <w:r w:rsidDel="00000000" w:rsidR="00000000" w:rsidRPr="00000000">
              <w:rPr>
                <w:rtl w:val="0"/>
              </w:rPr>
            </w:r>
          </w:p>
        </w:tc>
      </w:tr>
      <w:tr>
        <w:trPr>
          <w:cantSplit w:val="0"/>
          <w:trHeight w:val="147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19">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研究の概要（匿名加工情報等の利用目的）</w:t>
            </w:r>
          </w:p>
        </w:tc>
        <w:tc>
          <w:tcPr>
            <w:shd w:fill="auto" w:val="clear"/>
            <w:tcMar>
              <w:top w:w="100.0" w:type="dxa"/>
              <w:left w:w="100.0" w:type="dxa"/>
              <w:bottom w:w="100.0" w:type="dxa"/>
              <w:right w:w="100.0" w:type="dxa"/>
            </w:tcMar>
          </w:tcPr>
          <w:p w:rsidR="00000000" w:rsidDel="00000000" w:rsidP="00000000" w:rsidRDefault="00000000" w:rsidRPr="00000000" w14:paraId="0000011A">
            <w:pPr>
              <w:widowControl w:val="0"/>
              <w:spacing w:line="240" w:lineRule="auto"/>
              <w:rPr>
                <w:rFonts w:ascii="Century" w:cs="Century" w:eastAsia="Century" w:hAnsi="Century"/>
                <w:sz w:val="20"/>
                <w:szCs w:val="20"/>
              </w:rPr>
            </w:pPr>
            <w:r w:rsidDel="00000000" w:rsidR="00000000" w:rsidRPr="00000000">
              <w:rPr>
                <w:rtl w:val="0"/>
              </w:rPr>
            </w:r>
          </w:p>
          <w:p w:rsidR="00000000" w:rsidDel="00000000" w:rsidP="00000000" w:rsidRDefault="00000000" w:rsidRPr="00000000" w14:paraId="0000011B">
            <w:pPr>
              <w:widowControl w:val="0"/>
              <w:spacing w:line="240" w:lineRule="auto"/>
              <w:rPr>
                <w:rFonts w:ascii="Century" w:cs="Century" w:eastAsia="Century" w:hAnsi="Century"/>
                <w:sz w:val="20"/>
                <w:szCs w:val="20"/>
              </w:rPr>
            </w:pPr>
            <w:r w:rsidDel="00000000" w:rsidR="00000000" w:rsidRPr="00000000">
              <w:rPr>
                <w:rtl w:val="0"/>
              </w:rPr>
            </w:r>
          </w:p>
          <w:p w:rsidR="00000000" w:rsidDel="00000000" w:rsidP="00000000" w:rsidRDefault="00000000" w:rsidRPr="00000000" w14:paraId="0000011C">
            <w:pPr>
              <w:widowControl w:val="0"/>
              <w:spacing w:line="240" w:lineRule="auto"/>
              <w:rPr>
                <w:rFonts w:ascii="Century" w:cs="Century" w:eastAsia="Century" w:hAnsi="Century"/>
                <w:sz w:val="20"/>
                <w:szCs w:val="20"/>
              </w:rPr>
            </w:pPr>
            <w:r w:rsidDel="00000000" w:rsidR="00000000" w:rsidRPr="00000000">
              <w:rPr>
                <w:rtl w:val="0"/>
              </w:rPr>
            </w:r>
          </w:p>
          <w:p w:rsidR="00000000" w:rsidDel="00000000" w:rsidP="00000000" w:rsidRDefault="00000000" w:rsidRPr="00000000" w14:paraId="0000011D">
            <w:pPr>
              <w:widowControl w:val="0"/>
              <w:spacing w:line="240" w:lineRule="auto"/>
              <w:rPr>
                <w:rFonts w:ascii="Century" w:cs="Century" w:eastAsia="Century" w:hAnsi="Century"/>
                <w:sz w:val="20"/>
                <w:szCs w:val="20"/>
              </w:rPr>
            </w:pPr>
            <w:r w:rsidDel="00000000" w:rsidR="00000000" w:rsidRPr="00000000">
              <w:rPr>
                <w:rtl w:val="0"/>
              </w:rPr>
            </w:r>
          </w:p>
          <w:p w:rsidR="00000000" w:rsidDel="00000000" w:rsidP="00000000" w:rsidRDefault="00000000" w:rsidRPr="00000000" w14:paraId="0000011E">
            <w:pPr>
              <w:widowControl w:val="0"/>
              <w:spacing w:line="240" w:lineRule="auto"/>
              <w:rPr>
                <w:rFonts w:ascii="Century" w:cs="Century" w:eastAsia="Century" w:hAnsi="Century"/>
                <w:sz w:val="20"/>
                <w:szCs w:val="20"/>
              </w:rPr>
            </w:pPr>
            <w:r w:rsidDel="00000000" w:rsidR="00000000" w:rsidRPr="00000000">
              <w:rPr>
                <w:rtl w:val="0"/>
              </w:rPr>
            </w:r>
          </w:p>
          <w:p w:rsidR="00000000" w:rsidDel="00000000" w:rsidP="00000000" w:rsidRDefault="00000000" w:rsidRPr="00000000" w14:paraId="0000011F">
            <w:pPr>
              <w:widowControl w:val="0"/>
              <w:spacing w:line="240" w:lineRule="auto"/>
              <w:rPr>
                <w:rFonts w:ascii="Century" w:cs="Century" w:eastAsia="Century" w:hAnsi="Century"/>
                <w:sz w:val="20"/>
                <w:szCs w:val="20"/>
              </w:rPr>
            </w:pPr>
            <w:r w:rsidDel="00000000" w:rsidR="00000000" w:rsidRPr="00000000">
              <w:rPr>
                <w:rtl w:val="0"/>
              </w:rPr>
            </w:r>
          </w:p>
          <w:p w:rsidR="00000000" w:rsidDel="00000000" w:rsidP="00000000" w:rsidRDefault="00000000" w:rsidRPr="00000000" w14:paraId="00000120">
            <w:pPr>
              <w:widowControl w:val="0"/>
              <w:spacing w:line="240" w:lineRule="auto"/>
              <w:rPr>
                <w:rFonts w:ascii="Century" w:cs="Century" w:eastAsia="Century" w:hAnsi="Century"/>
                <w:sz w:val="20"/>
                <w:szCs w:val="20"/>
              </w:rPr>
            </w:pPr>
            <w:r w:rsidDel="00000000" w:rsidR="00000000" w:rsidRPr="00000000">
              <w:rPr>
                <w:rtl w:val="0"/>
              </w:rPr>
            </w:r>
          </w:p>
          <w:p w:rsidR="00000000" w:rsidDel="00000000" w:rsidP="00000000" w:rsidRDefault="00000000" w:rsidRPr="00000000" w14:paraId="00000121">
            <w:pPr>
              <w:widowControl w:val="0"/>
              <w:spacing w:line="240" w:lineRule="auto"/>
              <w:rPr>
                <w:rFonts w:ascii="Century" w:cs="Century" w:eastAsia="Century" w:hAnsi="Century"/>
                <w:sz w:val="20"/>
                <w:szCs w:val="20"/>
              </w:rPr>
            </w:pPr>
            <w:r w:rsidDel="00000000" w:rsidR="00000000" w:rsidRPr="00000000">
              <w:rPr>
                <w:rtl w:val="0"/>
              </w:rPr>
            </w:r>
          </w:p>
          <w:p w:rsidR="00000000" w:rsidDel="00000000" w:rsidP="00000000" w:rsidRDefault="00000000" w:rsidRPr="00000000" w14:paraId="00000122">
            <w:pPr>
              <w:widowControl w:val="0"/>
              <w:spacing w:line="240" w:lineRule="auto"/>
              <w:rPr>
                <w:rFonts w:ascii="Century" w:cs="Century" w:eastAsia="Century" w:hAnsi="Century"/>
                <w:sz w:val="20"/>
                <w:szCs w:val="20"/>
              </w:rPr>
            </w:pPr>
            <w:r w:rsidDel="00000000" w:rsidR="00000000" w:rsidRPr="00000000">
              <w:rPr>
                <w:rtl w:val="0"/>
              </w:rPr>
            </w:r>
          </w:p>
        </w:tc>
      </w:tr>
      <w:tr>
        <w:trPr>
          <w:cantSplit w:val="0"/>
          <w:trHeight w:val="5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23">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主要評価項目</w:t>
            </w:r>
          </w:p>
        </w:tc>
        <w:tc>
          <w:tcPr>
            <w:shd w:fill="auto" w:val="clear"/>
            <w:tcMar>
              <w:top w:w="100.0" w:type="dxa"/>
              <w:left w:w="100.0" w:type="dxa"/>
              <w:bottom w:w="100.0" w:type="dxa"/>
              <w:right w:w="100.0" w:type="dxa"/>
            </w:tcMar>
          </w:tcPr>
          <w:p w:rsidR="00000000" w:rsidDel="00000000" w:rsidP="00000000" w:rsidRDefault="00000000" w:rsidRPr="00000000" w14:paraId="00000124">
            <w:pPr>
              <w:widowControl w:val="0"/>
              <w:spacing w:line="240" w:lineRule="auto"/>
              <w:rPr>
                <w:rFonts w:ascii="Century" w:cs="Century" w:eastAsia="Century" w:hAnsi="Century"/>
                <w:sz w:val="20"/>
                <w:szCs w:val="20"/>
              </w:rPr>
            </w:pPr>
            <w:r w:rsidDel="00000000" w:rsidR="00000000" w:rsidRPr="00000000">
              <w:rPr>
                <w:rtl w:val="0"/>
              </w:rPr>
            </w:r>
          </w:p>
          <w:p w:rsidR="00000000" w:rsidDel="00000000" w:rsidP="00000000" w:rsidRDefault="00000000" w:rsidRPr="00000000" w14:paraId="00000125">
            <w:pPr>
              <w:widowControl w:val="0"/>
              <w:spacing w:line="240" w:lineRule="auto"/>
              <w:rPr>
                <w:rFonts w:ascii="Century" w:cs="Century" w:eastAsia="Century" w:hAnsi="Century"/>
                <w:sz w:val="20"/>
                <w:szCs w:val="20"/>
              </w:rPr>
            </w:pPr>
            <w:r w:rsidDel="00000000" w:rsidR="00000000" w:rsidRPr="00000000">
              <w:rPr>
                <w:rtl w:val="0"/>
              </w:rPr>
            </w:r>
          </w:p>
          <w:p w:rsidR="00000000" w:rsidDel="00000000" w:rsidP="00000000" w:rsidRDefault="00000000" w:rsidRPr="00000000" w14:paraId="00000126">
            <w:pPr>
              <w:widowControl w:val="0"/>
              <w:spacing w:line="240" w:lineRule="auto"/>
              <w:rPr>
                <w:rFonts w:ascii="Century" w:cs="Century" w:eastAsia="Century" w:hAnsi="Century"/>
                <w:sz w:val="20"/>
                <w:szCs w:val="20"/>
              </w:rPr>
            </w:pPr>
            <w:r w:rsidDel="00000000" w:rsidR="00000000" w:rsidRPr="00000000">
              <w:rPr>
                <w:rtl w:val="0"/>
              </w:rPr>
            </w:r>
          </w:p>
        </w:tc>
      </w:tr>
      <w:tr>
        <w:trPr>
          <w:cantSplit w:val="0"/>
          <w:trHeight w:val="61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27">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副次評価項目</w:t>
            </w:r>
          </w:p>
        </w:tc>
        <w:tc>
          <w:tcPr>
            <w:shd w:fill="auto" w:val="clear"/>
            <w:tcMar>
              <w:top w:w="100.0" w:type="dxa"/>
              <w:left w:w="100.0" w:type="dxa"/>
              <w:bottom w:w="100.0" w:type="dxa"/>
              <w:right w:w="100.0" w:type="dxa"/>
            </w:tcMar>
          </w:tcPr>
          <w:p w:rsidR="00000000" w:rsidDel="00000000" w:rsidP="00000000" w:rsidRDefault="00000000" w:rsidRPr="00000000" w14:paraId="00000128">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※あれば記載</w:t>
            </w:r>
          </w:p>
          <w:p w:rsidR="00000000" w:rsidDel="00000000" w:rsidP="00000000" w:rsidRDefault="00000000" w:rsidRPr="00000000" w14:paraId="00000129">
            <w:pPr>
              <w:widowControl w:val="0"/>
              <w:spacing w:line="240" w:lineRule="auto"/>
              <w:rPr>
                <w:rFonts w:ascii="Century" w:cs="Century" w:eastAsia="Century" w:hAnsi="Century"/>
                <w:sz w:val="20"/>
                <w:szCs w:val="20"/>
              </w:rPr>
            </w:pPr>
            <w:r w:rsidDel="00000000" w:rsidR="00000000" w:rsidRPr="00000000">
              <w:rPr>
                <w:rtl w:val="0"/>
              </w:rPr>
            </w:r>
          </w:p>
          <w:p w:rsidR="00000000" w:rsidDel="00000000" w:rsidP="00000000" w:rsidRDefault="00000000" w:rsidRPr="00000000" w14:paraId="0000012A">
            <w:pPr>
              <w:widowControl w:val="0"/>
              <w:spacing w:line="240" w:lineRule="auto"/>
              <w:rPr>
                <w:rFonts w:ascii="Century" w:cs="Century" w:eastAsia="Century" w:hAnsi="Century"/>
                <w:sz w:val="20"/>
                <w:szCs w:val="20"/>
              </w:rPr>
            </w:pPr>
            <w:r w:rsidDel="00000000" w:rsidR="00000000" w:rsidRPr="00000000">
              <w:rPr>
                <w:rtl w:val="0"/>
              </w:rPr>
            </w:r>
          </w:p>
        </w:tc>
      </w:tr>
      <w:tr>
        <w:trPr>
          <w:cantSplit w:val="0"/>
          <w:trHeight w:val="43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2B">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データ期間</w:t>
            </w:r>
          </w:p>
          <w:p w:rsidR="00000000" w:rsidDel="00000000" w:rsidP="00000000" w:rsidRDefault="00000000" w:rsidRPr="00000000" w14:paraId="0000012C">
            <w:pPr>
              <w:widowControl w:val="0"/>
              <w:spacing w:line="240" w:lineRule="auto"/>
              <w:rPr>
                <w:rFonts w:ascii="Century" w:cs="Century" w:eastAsia="Century" w:hAnsi="Century"/>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D">
            <w:pPr>
              <w:widowControl w:val="0"/>
              <w:spacing w:line="240" w:lineRule="auto"/>
              <w:rPr>
                <w:rFonts w:ascii="Century" w:cs="Century" w:eastAsia="Century" w:hAnsi="Century"/>
                <w:sz w:val="20"/>
                <w:szCs w:val="20"/>
              </w:rPr>
            </w:pPr>
            <w:r w:rsidDel="00000000" w:rsidR="00000000" w:rsidRPr="00000000">
              <w:rPr>
                <w:rtl w:val="0"/>
              </w:rPr>
            </w:r>
          </w:p>
          <w:p w:rsidR="00000000" w:rsidDel="00000000" w:rsidP="00000000" w:rsidRDefault="00000000" w:rsidRPr="00000000" w14:paraId="0000012E">
            <w:pPr>
              <w:widowControl w:val="0"/>
              <w:spacing w:line="240" w:lineRule="auto"/>
              <w:rPr>
                <w:rFonts w:ascii="Century" w:cs="Century" w:eastAsia="Century" w:hAnsi="Century"/>
                <w:sz w:val="20"/>
                <w:szCs w:val="20"/>
              </w:rPr>
            </w:pPr>
            <w:r w:rsidDel="00000000" w:rsidR="00000000" w:rsidRPr="00000000">
              <w:rPr>
                <w:rtl w:val="0"/>
              </w:rPr>
            </w:r>
          </w:p>
          <w:p w:rsidR="00000000" w:rsidDel="00000000" w:rsidP="00000000" w:rsidRDefault="00000000" w:rsidRPr="00000000" w14:paraId="0000012F">
            <w:pPr>
              <w:widowControl w:val="0"/>
              <w:spacing w:line="240" w:lineRule="auto"/>
              <w:rPr>
                <w:rFonts w:ascii="Century" w:cs="Century" w:eastAsia="Century" w:hAnsi="Century"/>
                <w:sz w:val="20"/>
                <w:szCs w:val="20"/>
              </w:rPr>
            </w:pPr>
            <w:r w:rsidDel="00000000" w:rsidR="00000000" w:rsidRPr="00000000">
              <w:rPr>
                <w:rtl w:val="0"/>
              </w:rPr>
            </w:r>
          </w:p>
        </w:tc>
      </w:tr>
      <w:tr>
        <w:trPr>
          <w:cantSplit w:val="0"/>
          <w:trHeight w:val="147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30">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対象者の定義（P）</w:t>
            </w:r>
          </w:p>
        </w:tc>
        <w:tc>
          <w:tcPr>
            <w:shd w:fill="auto" w:val="clear"/>
            <w:tcMar>
              <w:top w:w="100.0" w:type="dxa"/>
              <w:left w:w="100.0" w:type="dxa"/>
              <w:bottom w:w="100.0" w:type="dxa"/>
              <w:right w:w="100.0" w:type="dxa"/>
            </w:tcMar>
          </w:tcPr>
          <w:p w:rsidR="00000000" w:rsidDel="00000000" w:rsidP="00000000" w:rsidRDefault="00000000" w:rsidRPr="00000000" w14:paraId="00000131">
            <w:pPr>
              <w:widowControl w:val="0"/>
              <w:spacing w:line="240" w:lineRule="auto"/>
              <w:rPr>
                <w:rFonts w:ascii="Century" w:cs="Century" w:eastAsia="Century" w:hAnsi="Century"/>
                <w:sz w:val="20"/>
                <w:szCs w:val="20"/>
              </w:rPr>
            </w:pPr>
            <w:r w:rsidDel="00000000" w:rsidR="00000000" w:rsidRPr="00000000">
              <w:rPr>
                <w:rtl w:val="0"/>
              </w:rPr>
            </w:r>
          </w:p>
        </w:tc>
      </w:tr>
      <w:tr>
        <w:trPr>
          <w:cantSplit w:val="0"/>
          <w:trHeight w:val="147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32">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介入/曝露（I/E）</w:t>
            </w:r>
          </w:p>
        </w:tc>
        <w:tc>
          <w:tcPr>
            <w:shd w:fill="auto" w:val="clear"/>
            <w:tcMar>
              <w:top w:w="100.0" w:type="dxa"/>
              <w:left w:w="100.0" w:type="dxa"/>
              <w:bottom w:w="100.0" w:type="dxa"/>
              <w:right w:w="100.0" w:type="dxa"/>
            </w:tcMar>
          </w:tcPr>
          <w:p w:rsidR="00000000" w:rsidDel="00000000" w:rsidP="00000000" w:rsidRDefault="00000000" w:rsidRPr="00000000" w14:paraId="00000133">
            <w:pPr>
              <w:widowControl w:val="0"/>
              <w:spacing w:line="240" w:lineRule="auto"/>
              <w:rPr>
                <w:rFonts w:ascii="Century" w:cs="Century" w:eastAsia="Century" w:hAnsi="Century"/>
                <w:sz w:val="20"/>
                <w:szCs w:val="20"/>
              </w:rPr>
            </w:pPr>
            <w:r w:rsidDel="00000000" w:rsidR="00000000" w:rsidRPr="00000000">
              <w:rPr>
                <w:rtl w:val="0"/>
              </w:rPr>
            </w:r>
          </w:p>
        </w:tc>
      </w:tr>
      <w:tr>
        <w:trPr>
          <w:cantSplit w:val="0"/>
          <w:trHeight w:val="147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34">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除外条件</w:t>
            </w:r>
          </w:p>
        </w:tc>
        <w:tc>
          <w:tcPr>
            <w:shd w:fill="auto" w:val="clear"/>
            <w:tcMar>
              <w:top w:w="100.0" w:type="dxa"/>
              <w:left w:w="100.0" w:type="dxa"/>
              <w:bottom w:w="100.0" w:type="dxa"/>
              <w:right w:w="100.0" w:type="dxa"/>
            </w:tcMar>
          </w:tcPr>
          <w:p w:rsidR="00000000" w:rsidDel="00000000" w:rsidP="00000000" w:rsidRDefault="00000000" w:rsidRPr="00000000" w14:paraId="00000135">
            <w:pPr>
              <w:widowControl w:val="0"/>
              <w:spacing w:line="240" w:lineRule="auto"/>
              <w:rPr>
                <w:rFonts w:ascii="Century" w:cs="Century" w:eastAsia="Century" w:hAnsi="Century"/>
                <w:sz w:val="20"/>
                <w:szCs w:val="20"/>
              </w:rPr>
            </w:pPr>
            <w:r w:rsidDel="00000000" w:rsidR="00000000" w:rsidRPr="00000000">
              <w:rPr>
                <w:rtl w:val="0"/>
              </w:rPr>
            </w:r>
          </w:p>
          <w:p w:rsidR="00000000" w:rsidDel="00000000" w:rsidP="00000000" w:rsidRDefault="00000000" w:rsidRPr="00000000" w14:paraId="00000136">
            <w:pPr>
              <w:widowControl w:val="0"/>
              <w:spacing w:line="240" w:lineRule="auto"/>
              <w:rPr>
                <w:rFonts w:ascii="Century" w:cs="Century" w:eastAsia="Century" w:hAnsi="Century"/>
                <w:sz w:val="20"/>
                <w:szCs w:val="20"/>
              </w:rPr>
            </w:pPr>
            <w:r w:rsidDel="00000000" w:rsidR="00000000" w:rsidRPr="00000000">
              <w:rPr>
                <w:rtl w:val="0"/>
              </w:rPr>
            </w:r>
          </w:p>
          <w:p w:rsidR="00000000" w:rsidDel="00000000" w:rsidP="00000000" w:rsidRDefault="00000000" w:rsidRPr="00000000" w14:paraId="00000137">
            <w:pPr>
              <w:widowControl w:val="0"/>
              <w:spacing w:line="240" w:lineRule="auto"/>
              <w:rPr>
                <w:rFonts w:ascii="Century" w:cs="Century" w:eastAsia="Century" w:hAnsi="Century"/>
                <w:sz w:val="20"/>
                <w:szCs w:val="20"/>
              </w:rPr>
            </w:pPr>
            <w:r w:rsidDel="00000000" w:rsidR="00000000" w:rsidRPr="00000000">
              <w:rPr>
                <w:rtl w:val="0"/>
              </w:rPr>
            </w:r>
          </w:p>
          <w:p w:rsidR="00000000" w:rsidDel="00000000" w:rsidP="00000000" w:rsidRDefault="00000000" w:rsidRPr="00000000" w14:paraId="00000138">
            <w:pPr>
              <w:widowControl w:val="0"/>
              <w:spacing w:line="240" w:lineRule="auto"/>
              <w:rPr>
                <w:rFonts w:ascii="Century" w:cs="Century" w:eastAsia="Century" w:hAnsi="Century"/>
                <w:sz w:val="20"/>
                <w:szCs w:val="20"/>
              </w:rPr>
            </w:pPr>
            <w:r w:rsidDel="00000000" w:rsidR="00000000" w:rsidRPr="00000000">
              <w:rPr>
                <w:rtl w:val="0"/>
              </w:rPr>
            </w:r>
          </w:p>
        </w:tc>
      </w:tr>
      <w:tr>
        <w:trPr>
          <w:cantSplit w:val="0"/>
          <w:trHeight w:val="147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39">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必要な場合、対照群の定義（C）</w:t>
            </w:r>
          </w:p>
        </w:tc>
        <w:tc>
          <w:tcPr>
            <w:shd w:fill="auto" w:val="clear"/>
            <w:tcMar>
              <w:top w:w="100.0" w:type="dxa"/>
              <w:left w:w="100.0" w:type="dxa"/>
              <w:bottom w:w="100.0" w:type="dxa"/>
              <w:right w:w="100.0" w:type="dxa"/>
            </w:tcMar>
          </w:tcPr>
          <w:p w:rsidR="00000000" w:rsidDel="00000000" w:rsidP="00000000" w:rsidRDefault="00000000" w:rsidRPr="00000000" w14:paraId="0000013A">
            <w:pPr>
              <w:widowControl w:val="0"/>
              <w:spacing w:line="240" w:lineRule="auto"/>
              <w:rPr>
                <w:rFonts w:ascii="Century" w:cs="Century" w:eastAsia="Century" w:hAnsi="Century"/>
                <w:sz w:val="20"/>
                <w:szCs w:val="20"/>
              </w:rPr>
            </w:pPr>
            <w:r w:rsidDel="00000000" w:rsidR="00000000" w:rsidRPr="00000000">
              <w:rPr>
                <w:rtl w:val="0"/>
              </w:rPr>
            </w:r>
          </w:p>
        </w:tc>
      </w:tr>
      <w:tr>
        <w:trPr>
          <w:cantSplit w:val="0"/>
          <w:trHeight w:val="147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3B">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アウトカム（O）</w:t>
            </w:r>
          </w:p>
        </w:tc>
        <w:tc>
          <w:tcPr>
            <w:shd w:fill="auto" w:val="clear"/>
            <w:tcMar>
              <w:top w:w="100.0" w:type="dxa"/>
              <w:left w:w="100.0" w:type="dxa"/>
              <w:bottom w:w="100.0" w:type="dxa"/>
              <w:right w:w="100.0" w:type="dxa"/>
            </w:tcMar>
          </w:tcPr>
          <w:p w:rsidR="00000000" w:rsidDel="00000000" w:rsidP="00000000" w:rsidRDefault="00000000" w:rsidRPr="00000000" w14:paraId="0000013C">
            <w:pPr>
              <w:widowControl w:val="0"/>
              <w:spacing w:line="240" w:lineRule="auto"/>
              <w:rPr>
                <w:rFonts w:ascii="Century" w:cs="Century" w:eastAsia="Century" w:hAnsi="Century"/>
                <w:sz w:val="20"/>
                <w:szCs w:val="20"/>
              </w:rPr>
            </w:pPr>
            <w:r w:rsidDel="00000000" w:rsidR="00000000" w:rsidRPr="00000000">
              <w:rPr>
                <w:rtl w:val="0"/>
              </w:rPr>
            </w:r>
          </w:p>
        </w:tc>
      </w:tr>
      <w:tr>
        <w:trPr>
          <w:cantSplit w:val="0"/>
          <w:trHeight w:val="147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3D">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データ抽出定義</w:t>
            </w:r>
          </w:p>
          <w:p w:rsidR="00000000" w:rsidDel="00000000" w:rsidP="00000000" w:rsidRDefault="00000000" w:rsidRPr="00000000" w14:paraId="0000013E">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（対象疾患・薬剤等）</w:t>
            </w:r>
          </w:p>
        </w:tc>
        <w:tc>
          <w:tcPr>
            <w:shd w:fill="auto" w:val="clear"/>
            <w:tcMar>
              <w:top w:w="100.0" w:type="dxa"/>
              <w:left w:w="100.0" w:type="dxa"/>
              <w:bottom w:w="100.0" w:type="dxa"/>
              <w:right w:w="100.0" w:type="dxa"/>
            </w:tcMar>
          </w:tcPr>
          <w:p w:rsidR="00000000" w:rsidDel="00000000" w:rsidP="00000000" w:rsidRDefault="00000000" w:rsidRPr="00000000" w14:paraId="0000013F">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※保険種別と抽出条件を可能な限りICD-10コード、ATCコード、レセプト電算処理システム傷病/医薬品コードで記載</w:t>
            </w:r>
          </w:p>
          <w:p w:rsidR="00000000" w:rsidDel="00000000" w:rsidP="00000000" w:rsidRDefault="00000000" w:rsidRPr="00000000" w14:paraId="00000140">
            <w:pPr>
              <w:widowControl w:val="0"/>
              <w:spacing w:line="240" w:lineRule="auto"/>
              <w:rPr>
                <w:rFonts w:ascii="Century" w:cs="Century" w:eastAsia="Century" w:hAnsi="Century"/>
                <w:sz w:val="20"/>
                <w:szCs w:val="20"/>
              </w:rPr>
            </w:pPr>
            <w:r w:rsidDel="00000000" w:rsidR="00000000" w:rsidRPr="00000000">
              <w:rPr>
                <w:rtl w:val="0"/>
              </w:rPr>
            </w:r>
          </w:p>
          <w:p w:rsidR="00000000" w:rsidDel="00000000" w:rsidP="00000000" w:rsidRDefault="00000000" w:rsidRPr="00000000" w14:paraId="00000141">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例）健保・国保・後期高齢データを使用</w:t>
            </w:r>
          </w:p>
          <w:p w:rsidR="00000000" w:rsidDel="00000000" w:rsidP="00000000" w:rsidRDefault="00000000" w:rsidRPr="00000000" w14:paraId="00000142">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　　ICD-10コード　小分類　I63　脳梗塞　</w:t>
            </w:r>
          </w:p>
          <w:p w:rsidR="00000000" w:rsidDel="00000000" w:rsidP="00000000" w:rsidRDefault="00000000" w:rsidRPr="00000000" w14:paraId="00000143">
            <w:pPr>
              <w:widowControl w:val="0"/>
              <w:spacing w:line="240" w:lineRule="auto"/>
              <w:rPr>
                <w:rFonts w:ascii="Century" w:cs="Century" w:eastAsia="Century" w:hAnsi="Century"/>
                <w:sz w:val="20"/>
                <w:szCs w:val="20"/>
              </w:rPr>
            </w:pPr>
            <w:r w:rsidDel="00000000" w:rsidR="00000000" w:rsidRPr="00000000">
              <w:rPr>
                <w:rtl w:val="0"/>
              </w:rPr>
            </w:r>
          </w:p>
          <w:p w:rsidR="00000000" w:rsidDel="00000000" w:rsidP="00000000" w:rsidRDefault="00000000" w:rsidRPr="00000000" w14:paraId="00000144">
            <w:pPr>
              <w:widowControl w:val="0"/>
              <w:spacing w:line="240" w:lineRule="auto"/>
              <w:rPr>
                <w:rFonts w:ascii="Century" w:cs="Century" w:eastAsia="Century" w:hAnsi="Century"/>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5">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使用するデータ</w:t>
            </w:r>
          </w:p>
          <w:p w:rsidR="00000000" w:rsidDel="00000000" w:rsidP="00000000" w:rsidRDefault="00000000" w:rsidRPr="00000000" w14:paraId="00000146">
            <w:pPr>
              <w:widowControl w:val="0"/>
              <w:spacing w:line="240" w:lineRule="auto"/>
              <w:rPr>
                <w:rFonts w:ascii="Century" w:cs="Century" w:eastAsia="Century" w:hAnsi="Century"/>
                <w:sz w:val="20"/>
                <w:szCs w:val="20"/>
              </w:rPr>
            </w:pPr>
            <w:r w:rsidDel="00000000" w:rsidR="00000000" w:rsidRPr="00000000">
              <w:rPr>
                <w:rtl w:val="0"/>
              </w:rPr>
            </w:r>
          </w:p>
          <w:p w:rsidR="00000000" w:rsidDel="00000000" w:rsidP="00000000" w:rsidRDefault="00000000" w:rsidRPr="00000000" w14:paraId="00000147">
            <w:pPr>
              <w:widowControl w:val="0"/>
              <w:spacing w:line="240" w:lineRule="auto"/>
              <w:rPr>
                <w:rFonts w:ascii="Century" w:cs="Century" w:eastAsia="Century" w:hAnsi="Century"/>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8">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加入者台帳：使用する／使用しない</w:t>
            </w:r>
          </w:p>
          <w:p w:rsidR="00000000" w:rsidDel="00000000" w:rsidP="00000000" w:rsidRDefault="00000000" w:rsidRPr="00000000" w14:paraId="00000149">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健診データ：使用する／使用しない</w:t>
            </w:r>
          </w:p>
          <w:p w:rsidR="00000000" w:rsidDel="00000000" w:rsidP="00000000" w:rsidRDefault="00000000" w:rsidRPr="00000000" w14:paraId="0000014A">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医科レセプト：使用する／使用しない</w:t>
            </w:r>
          </w:p>
          <w:p w:rsidR="00000000" w:rsidDel="00000000" w:rsidP="00000000" w:rsidRDefault="00000000" w:rsidRPr="00000000" w14:paraId="0000014B">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調剤レセプト：使用する／使用しない</w:t>
            </w:r>
          </w:p>
          <w:p w:rsidR="00000000" w:rsidDel="00000000" w:rsidP="00000000" w:rsidRDefault="00000000" w:rsidRPr="00000000" w14:paraId="0000014C">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歯科レセプト：使用する／使用しない</w:t>
            </w:r>
          </w:p>
          <w:p w:rsidR="00000000" w:rsidDel="00000000" w:rsidP="00000000" w:rsidRDefault="00000000" w:rsidRPr="00000000" w14:paraId="0000014D">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DPCレセプト：使用する／使用しない</w:t>
            </w:r>
          </w:p>
          <w:p w:rsidR="00000000" w:rsidDel="00000000" w:rsidP="00000000" w:rsidRDefault="00000000" w:rsidRPr="00000000" w14:paraId="0000014E">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アンケート（HL／QOL／WPAI）：使用する／使用しない</w:t>
            </w:r>
          </w:p>
          <w:p w:rsidR="00000000" w:rsidDel="00000000" w:rsidP="00000000" w:rsidRDefault="00000000" w:rsidRPr="00000000" w14:paraId="0000014F">
            <w:pPr>
              <w:widowControl w:val="0"/>
              <w:spacing w:line="240" w:lineRule="auto"/>
              <w:rPr>
                <w:rFonts w:ascii="Century" w:cs="Century" w:eastAsia="Century" w:hAnsi="Century"/>
                <w:sz w:val="20"/>
                <w:szCs w:val="20"/>
              </w:rPr>
            </w:pPr>
            <w:r w:rsidDel="00000000" w:rsidR="00000000" w:rsidRPr="00000000">
              <w:rPr>
                <w:rtl w:val="0"/>
              </w:rPr>
            </w:r>
          </w:p>
          <w:p w:rsidR="00000000" w:rsidDel="00000000" w:rsidP="00000000" w:rsidRDefault="00000000" w:rsidRPr="00000000" w14:paraId="00000150">
            <w:pPr>
              <w:widowControl w:val="0"/>
              <w:spacing w:line="240" w:lineRule="auto"/>
              <w:rPr>
                <w:rFonts w:ascii="Century" w:cs="Century" w:eastAsia="Century" w:hAnsi="Century"/>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1">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ウォッシュアウト期間の有無とその定義</w:t>
            </w:r>
          </w:p>
        </w:tc>
        <w:tc>
          <w:tcPr>
            <w:shd w:fill="auto" w:val="clear"/>
            <w:tcMar>
              <w:top w:w="100.0" w:type="dxa"/>
              <w:left w:w="100.0" w:type="dxa"/>
              <w:bottom w:w="100.0" w:type="dxa"/>
              <w:right w:w="100.0" w:type="dxa"/>
            </w:tcMar>
          </w:tcPr>
          <w:p w:rsidR="00000000" w:rsidDel="00000000" w:rsidP="00000000" w:rsidRDefault="00000000" w:rsidRPr="00000000" w14:paraId="00000152">
            <w:pPr>
              <w:widowControl w:val="0"/>
              <w:spacing w:line="240" w:lineRule="auto"/>
              <w:rPr>
                <w:rFonts w:ascii="Century" w:cs="Century" w:eastAsia="Century" w:hAnsi="Century"/>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3">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脱落の有無とその定義</w:t>
            </w:r>
          </w:p>
        </w:tc>
        <w:tc>
          <w:tcPr>
            <w:shd w:fill="auto" w:val="clear"/>
            <w:tcMar>
              <w:top w:w="100.0" w:type="dxa"/>
              <w:left w:w="100.0" w:type="dxa"/>
              <w:bottom w:w="100.0" w:type="dxa"/>
              <w:right w:w="100.0" w:type="dxa"/>
            </w:tcMar>
          </w:tcPr>
          <w:p w:rsidR="00000000" w:rsidDel="00000000" w:rsidP="00000000" w:rsidRDefault="00000000" w:rsidRPr="00000000" w14:paraId="00000154">
            <w:pPr>
              <w:widowControl w:val="0"/>
              <w:spacing w:line="240" w:lineRule="auto"/>
              <w:rPr>
                <w:rFonts w:ascii="Century" w:cs="Century" w:eastAsia="Century" w:hAnsi="Century"/>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5">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データセットの希望文字コード</w:t>
            </w:r>
          </w:p>
          <w:p w:rsidR="00000000" w:rsidDel="00000000" w:rsidP="00000000" w:rsidRDefault="00000000" w:rsidRPr="00000000" w14:paraId="00000156">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（いずれか1つ）</w:t>
            </w:r>
          </w:p>
        </w:tc>
        <w:tc>
          <w:tcPr>
            <w:shd w:fill="auto" w:val="clear"/>
            <w:tcMar>
              <w:top w:w="100.0" w:type="dxa"/>
              <w:left w:w="100.0" w:type="dxa"/>
              <w:bottom w:w="100.0" w:type="dxa"/>
              <w:right w:w="100.0" w:type="dxa"/>
            </w:tcMar>
          </w:tcPr>
          <w:p w:rsidR="00000000" w:rsidDel="00000000" w:rsidP="00000000" w:rsidRDefault="00000000" w:rsidRPr="00000000" w14:paraId="00000157">
            <w:pPr>
              <w:widowControl w:val="0"/>
              <w:spacing w:line="240" w:lineRule="auto"/>
              <w:rPr>
                <w:rFonts w:ascii="Century" w:cs="Century" w:eastAsia="Century" w:hAnsi="Century"/>
                <w:sz w:val="20"/>
                <w:szCs w:val="20"/>
                <w:highlight w:val="yellow"/>
              </w:rPr>
            </w:pPr>
            <w:r w:rsidDel="00000000" w:rsidR="00000000" w:rsidRPr="00000000">
              <w:rPr>
                <w:rFonts w:ascii="Century" w:cs="Century" w:eastAsia="Century" w:hAnsi="Century"/>
                <w:sz w:val="20"/>
                <w:szCs w:val="20"/>
                <w:rtl w:val="0"/>
              </w:rPr>
              <w:t xml:space="preserve">　utf-8</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8">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データセット送付先</w:t>
            </w:r>
          </w:p>
        </w:tc>
        <w:tc>
          <w:tcPr>
            <w:shd w:fill="auto" w:val="clear"/>
            <w:tcMar>
              <w:top w:w="100.0" w:type="dxa"/>
              <w:left w:w="100.0" w:type="dxa"/>
              <w:bottom w:w="100.0" w:type="dxa"/>
              <w:right w:w="100.0" w:type="dxa"/>
            </w:tcMar>
          </w:tcPr>
          <w:p w:rsidR="00000000" w:rsidDel="00000000" w:rsidP="00000000" w:rsidRDefault="00000000" w:rsidRPr="00000000" w14:paraId="00000159">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データセットは主たる研究者と共同研究者に送付してよろしいですか？</w:t>
            </w:r>
          </w:p>
          <w:p w:rsidR="00000000" w:rsidDel="00000000" w:rsidP="00000000" w:rsidRDefault="00000000" w:rsidRPr="00000000" w14:paraId="0000015A">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□はい　□いいえ</w:t>
            </w:r>
          </w:p>
          <w:p w:rsidR="00000000" w:rsidDel="00000000" w:rsidP="00000000" w:rsidRDefault="00000000" w:rsidRPr="00000000" w14:paraId="0000015B">
            <w:pPr>
              <w:widowControl w:val="0"/>
              <w:spacing w:line="240" w:lineRule="auto"/>
              <w:rPr>
                <w:rFonts w:ascii="Century" w:cs="Century" w:eastAsia="Century" w:hAnsi="Century"/>
                <w:sz w:val="20"/>
                <w:szCs w:val="20"/>
              </w:rPr>
            </w:pPr>
            <w:r w:rsidDel="00000000" w:rsidR="00000000" w:rsidRPr="00000000">
              <w:rPr>
                <w:rtl w:val="0"/>
              </w:rPr>
            </w:r>
          </w:p>
          <w:p w:rsidR="00000000" w:rsidDel="00000000" w:rsidP="00000000" w:rsidRDefault="00000000" w:rsidRPr="00000000" w14:paraId="0000015C">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いいえの場合、送付先の氏名とメールアドレスをご記入ください。</w:t>
            </w:r>
          </w:p>
          <w:p w:rsidR="00000000" w:rsidDel="00000000" w:rsidP="00000000" w:rsidRDefault="00000000" w:rsidRPr="00000000" w14:paraId="0000015D">
            <w:pPr>
              <w:widowControl w:val="0"/>
              <w:spacing w:line="240" w:lineRule="auto"/>
              <w:rPr>
                <w:rFonts w:ascii="Century" w:cs="Century" w:eastAsia="Century" w:hAnsi="Century"/>
                <w:sz w:val="20"/>
                <w:szCs w:val="20"/>
              </w:rPr>
            </w:pPr>
            <w:r w:rsidDel="00000000" w:rsidR="00000000" w:rsidRPr="00000000">
              <w:rPr>
                <w:rtl w:val="0"/>
              </w:rPr>
            </w:r>
          </w:p>
          <w:p w:rsidR="00000000" w:rsidDel="00000000" w:rsidP="00000000" w:rsidRDefault="00000000" w:rsidRPr="00000000" w14:paraId="0000015E">
            <w:pPr>
              <w:widowControl w:val="0"/>
              <w:spacing w:line="240" w:lineRule="auto"/>
              <w:rPr>
                <w:rFonts w:ascii="Century" w:cs="Century" w:eastAsia="Century" w:hAnsi="Century"/>
                <w:sz w:val="20"/>
                <w:szCs w:val="20"/>
              </w:rPr>
            </w:pPr>
            <w:r w:rsidDel="00000000" w:rsidR="00000000" w:rsidRPr="00000000">
              <w:rPr>
                <w:rtl w:val="0"/>
              </w:rPr>
            </w:r>
          </w:p>
          <w:p w:rsidR="00000000" w:rsidDel="00000000" w:rsidP="00000000" w:rsidRDefault="00000000" w:rsidRPr="00000000" w14:paraId="0000015F">
            <w:pPr>
              <w:widowControl w:val="0"/>
              <w:spacing w:line="240" w:lineRule="auto"/>
              <w:rPr>
                <w:rFonts w:ascii="Century" w:cs="Century" w:eastAsia="Century" w:hAnsi="Century"/>
                <w:sz w:val="20"/>
                <w:szCs w:val="20"/>
              </w:rPr>
            </w:pPr>
            <w:r w:rsidDel="00000000" w:rsidR="00000000" w:rsidRPr="00000000">
              <w:rPr>
                <w:rtl w:val="0"/>
              </w:rPr>
            </w:r>
          </w:p>
        </w:tc>
      </w:tr>
    </w:tbl>
    <w:p w:rsidR="00000000" w:rsidDel="00000000" w:rsidP="00000000" w:rsidRDefault="00000000" w:rsidRPr="00000000" w14:paraId="00000160">
      <w:pPr>
        <w:spacing w:before="200" w:line="360" w:lineRule="auto"/>
        <w:rPr>
          <w:rFonts w:ascii="Century" w:cs="Century" w:eastAsia="Century" w:hAnsi="Century"/>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61">
      <w:pPr>
        <w:keepNext w:val="1"/>
        <w:keepLines w:val="1"/>
        <w:pBdr>
          <w:top w:space="0" w:sz="0" w:val="nil"/>
          <w:left w:space="0" w:sz="0" w:val="nil"/>
          <w:bottom w:space="0" w:sz="0" w:val="nil"/>
          <w:right w:space="0" w:sz="0" w:val="nil"/>
          <w:between w:space="0" w:sz="0" w:val="nil"/>
        </w:pBdr>
        <w:spacing w:after="80" w:before="200" w:line="360" w:lineRule="auto"/>
        <w:rPr>
          <w:rFonts w:ascii="Century" w:cs="Century" w:eastAsia="Century" w:hAnsi="Century"/>
          <w:color w:val="000000"/>
          <w:sz w:val="28"/>
          <w:szCs w:val="28"/>
        </w:rPr>
      </w:pPr>
      <w:bookmarkStart w:colFirst="0" w:colLast="0" w:name="_heading=h.rd1kbnrf3vpe" w:id="16"/>
      <w:bookmarkEnd w:id="16"/>
      <w:r w:rsidDel="00000000" w:rsidR="00000000" w:rsidRPr="00000000">
        <w:rPr>
          <w:rFonts w:ascii="Century" w:cs="Century" w:eastAsia="Century" w:hAnsi="Century"/>
          <w:color w:val="000000"/>
          <w:sz w:val="28"/>
          <w:szCs w:val="28"/>
          <w:rtl w:val="0"/>
        </w:rPr>
        <w:t xml:space="preserve">共同研究者情報</w:t>
      </w:r>
    </w:p>
    <w:p w:rsidR="00000000" w:rsidDel="00000000" w:rsidP="00000000" w:rsidRDefault="00000000" w:rsidRPr="00000000" w14:paraId="00000162">
      <w:pPr>
        <w:rPr>
          <w:rFonts w:ascii="Century" w:cs="Century" w:eastAsia="Century" w:hAnsi="Century"/>
        </w:rPr>
      </w:pPr>
      <w:r w:rsidDel="00000000" w:rsidR="00000000" w:rsidRPr="00000000">
        <w:rPr>
          <w:rFonts w:ascii="Century" w:cs="Century" w:eastAsia="Century" w:hAnsi="Century"/>
          <w:rtl w:val="0"/>
        </w:rPr>
        <w:t xml:space="preserve">共同研究者（1人目）</w:t>
      </w:r>
    </w:p>
    <w:tbl>
      <w:tblPr>
        <w:tblStyle w:val="Table4"/>
        <w:tblW w:w="90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0"/>
        <w:gridCol w:w="6525"/>
        <w:tblGridChange w:id="0">
          <w:tblGrid>
            <w:gridCol w:w="2520"/>
            <w:gridCol w:w="652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3">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共同研究者：氏名</w:t>
            </w:r>
          </w:p>
        </w:tc>
        <w:tc>
          <w:tcPr>
            <w:shd w:fill="auto" w:val="clear"/>
            <w:tcMar>
              <w:top w:w="100.0" w:type="dxa"/>
              <w:left w:w="100.0" w:type="dxa"/>
              <w:bottom w:w="100.0" w:type="dxa"/>
              <w:right w:w="100.0" w:type="dxa"/>
            </w:tcMar>
          </w:tcPr>
          <w:p w:rsidR="00000000" w:rsidDel="00000000" w:rsidP="00000000" w:rsidRDefault="00000000" w:rsidRPr="00000000" w14:paraId="00000164">
            <w:pPr>
              <w:widowControl w:val="0"/>
              <w:spacing w:line="240" w:lineRule="auto"/>
              <w:rPr>
                <w:rFonts w:ascii="Century" w:cs="Century" w:eastAsia="Century" w:hAnsi="Century"/>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5">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フリガナ</w:t>
            </w:r>
          </w:p>
        </w:tc>
        <w:tc>
          <w:tcPr>
            <w:shd w:fill="auto" w:val="clear"/>
            <w:tcMar>
              <w:top w:w="100.0" w:type="dxa"/>
              <w:left w:w="100.0" w:type="dxa"/>
              <w:bottom w:w="100.0" w:type="dxa"/>
              <w:right w:w="100.0" w:type="dxa"/>
            </w:tcMar>
          </w:tcPr>
          <w:p w:rsidR="00000000" w:rsidDel="00000000" w:rsidP="00000000" w:rsidRDefault="00000000" w:rsidRPr="00000000" w14:paraId="00000166">
            <w:pPr>
              <w:widowControl w:val="0"/>
              <w:spacing w:line="240" w:lineRule="auto"/>
              <w:rPr>
                <w:rFonts w:ascii="Century" w:cs="Century" w:eastAsia="Century" w:hAnsi="Century"/>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7">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所属機関名</w:t>
            </w:r>
          </w:p>
          <w:p w:rsidR="00000000" w:rsidDel="00000000" w:rsidP="00000000" w:rsidRDefault="00000000" w:rsidRPr="00000000" w14:paraId="00000168">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(教室名まで記載)</w:t>
            </w:r>
          </w:p>
        </w:tc>
        <w:tc>
          <w:tcPr>
            <w:shd w:fill="auto" w:val="clear"/>
            <w:tcMar>
              <w:top w:w="100.0" w:type="dxa"/>
              <w:left w:w="100.0" w:type="dxa"/>
              <w:bottom w:w="100.0" w:type="dxa"/>
              <w:right w:w="100.0" w:type="dxa"/>
            </w:tcMar>
          </w:tcPr>
          <w:p w:rsidR="00000000" w:rsidDel="00000000" w:rsidP="00000000" w:rsidRDefault="00000000" w:rsidRPr="00000000" w14:paraId="00000169">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　　　　　　　　大学</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A">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職名・学位</w:t>
            </w:r>
          </w:p>
          <w:p w:rsidR="00000000" w:rsidDel="00000000" w:rsidP="00000000" w:rsidRDefault="00000000" w:rsidRPr="00000000" w14:paraId="0000016B">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(学生は学年を記載)</w:t>
            </w:r>
          </w:p>
        </w:tc>
        <w:tc>
          <w:tcPr>
            <w:shd w:fill="auto" w:val="clear"/>
            <w:tcMar>
              <w:top w:w="100.0" w:type="dxa"/>
              <w:left w:w="100.0" w:type="dxa"/>
              <w:bottom w:w="100.0" w:type="dxa"/>
              <w:right w:w="100.0" w:type="dxa"/>
            </w:tcMar>
          </w:tcPr>
          <w:p w:rsidR="00000000" w:rsidDel="00000000" w:rsidP="00000000" w:rsidRDefault="00000000" w:rsidRPr="00000000" w14:paraId="0000016C">
            <w:pPr>
              <w:widowControl w:val="0"/>
              <w:spacing w:line="240" w:lineRule="auto"/>
              <w:rPr>
                <w:rFonts w:ascii="Century" w:cs="Century" w:eastAsia="Century" w:hAnsi="Century"/>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D">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所属機関住所</w:t>
            </w:r>
          </w:p>
          <w:p w:rsidR="00000000" w:rsidDel="00000000" w:rsidP="00000000" w:rsidRDefault="00000000" w:rsidRPr="00000000" w14:paraId="0000016E">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(応募者と異なる場合)</w:t>
            </w:r>
          </w:p>
        </w:tc>
        <w:tc>
          <w:tcPr>
            <w:shd w:fill="auto" w:val="clear"/>
            <w:tcMar>
              <w:top w:w="100.0" w:type="dxa"/>
              <w:left w:w="100.0" w:type="dxa"/>
              <w:bottom w:w="100.0" w:type="dxa"/>
              <w:right w:w="100.0" w:type="dxa"/>
            </w:tcMar>
          </w:tcPr>
          <w:p w:rsidR="00000000" w:rsidDel="00000000" w:rsidP="00000000" w:rsidRDefault="00000000" w:rsidRPr="00000000" w14:paraId="0000016F">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w:t>
            </w:r>
          </w:p>
          <w:p w:rsidR="00000000" w:rsidDel="00000000" w:rsidP="00000000" w:rsidRDefault="00000000" w:rsidRPr="00000000" w14:paraId="00000170">
            <w:pPr>
              <w:widowControl w:val="0"/>
              <w:spacing w:line="240" w:lineRule="auto"/>
              <w:rPr>
                <w:rFonts w:ascii="Century" w:cs="Century" w:eastAsia="Century" w:hAnsi="Century"/>
                <w:sz w:val="20"/>
                <w:szCs w:val="20"/>
              </w:rPr>
            </w:pPr>
            <w:r w:rsidDel="00000000" w:rsidR="00000000" w:rsidRPr="00000000">
              <w:rPr>
                <w:rtl w:val="0"/>
              </w:rPr>
            </w:r>
          </w:p>
          <w:p w:rsidR="00000000" w:rsidDel="00000000" w:rsidP="00000000" w:rsidRDefault="00000000" w:rsidRPr="00000000" w14:paraId="00000171">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電話番号：　　　(　　　）　　</w:t>
            </w:r>
          </w:p>
          <w:p w:rsidR="00000000" w:rsidDel="00000000" w:rsidP="00000000" w:rsidRDefault="00000000" w:rsidRPr="00000000" w14:paraId="00000172">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Email：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3">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今回の応募研究における担当業務</w:t>
            </w:r>
          </w:p>
        </w:tc>
        <w:tc>
          <w:tcPr>
            <w:shd w:fill="auto" w:val="clear"/>
            <w:tcMar>
              <w:top w:w="100.0" w:type="dxa"/>
              <w:left w:w="100.0" w:type="dxa"/>
              <w:bottom w:w="100.0" w:type="dxa"/>
              <w:right w:w="100.0" w:type="dxa"/>
            </w:tcMar>
          </w:tcPr>
          <w:p w:rsidR="00000000" w:rsidDel="00000000" w:rsidP="00000000" w:rsidRDefault="00000000" w:rsidRPr="00000000" w14:paraId="00000174">
            <w:pPr>
              <w:widowControl w:val="0"/>
              <w:spacing w:line="240" w:lineRule="auto"/>
              <w:rPr>
                <w:rFonts w:ascii="Century" w:cs="Century" w:eastAsia="Century" w:hAnsi="Century"/>
                <w:sz w:val="20"/>
                <w:szCs w:val="20"/>
              </w:rPr>
            </w:pPr>
            <w:r w:rsidDel="00000000" w:rsidR="00000000" w:rsidRPr="00000000">
              <w:rPr>
                <w:rtl w:val="0"/>
              </w:rPr>
            </w:r>
          </w:p>
        </w:tc>
      </w:tr>
    </w:tbl>
    <w:p w:rsidR="00000000" w:rsidDel="00000000" w:rsidP="00000000" w:rsidRDefault="00000000" w:rsidRPr="00000000" w14:paraId="00000175">
      <w:pPr>
        <w:rPr>
          <w:rFonts w:ascii="Century" w:cs="Century" w:eastAsia="Century" w:hAnsi="Century"/>
        </w:rPr>
      </w:pPr>
      <w:r w:rsidDel="00000000" w:rsidR="00000000" w:rsidRPr="00000000">
        <w:rPr>
          <w:rtl w:val="0"/>
        </w:rPr>
      </w:r>
    </w:p>
    <w:p w:rsidR="00000000" w:rsidDel="00000000" w:rsidP="00000000" w:rsidRDefault="00000000" w:rsidRPr="00000000" w14:paraId="00000176">
      <w:pPr>
        <w:rPr>
          <w:rFonts w:ascii="Century" w:cs="Century" w:eastAsia="Century" w:hAnsi="Century"/>
        </w:rPr>
      </w:pPr>
      <w:r w:rsidDel="00000000" w:rsidR="00000000" w:rsidRPr="00000000">
        <w:rPr>
          <w:rtl w:val="0"/>
        </w:rPr>
      </w:r>
    </w:p>
    <w:p w:rsidR="00000000" w:rsidDel="00000000" w:rsidP="00000000" w:rsidRDefault="00000000" w:rsidRPr="00000000" w14:paraId="00000177">
      <w:pPr>
        <w:rPr>
          <w:rFonts w:ascii="Century" w:cs="Century" w:eastAsia="Century" w:hAnsi="Century"/>
        </w:rPr>
      </w:pPr>
      <w:r w:rsidDel="00000000" w:rsidR="00000000" w:rsidRPr="00000000">
        <w:rPr>
          <w:rFonts w:ascii="Century" w:cs="Century" w:eastAsia="Century" w:hAnsi="Century"/>
          <w:rtl w:val="0"/>
        </w:rPr>
        <w:t xml:space="preserve">共同研究者（2人目）</w:t>
      </w:r>
    </w:p>
    <w:tbl>
      <w:tblPr>
        <w:tblStyle w:val="Table5"/>
        <w:tblW w:w="90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0"/>
        <w:gridCol w:w="6525"/>
        <w:tblGridChange w:id="0">
          <w:tblGrid>
            <w:gridCol w:w="2520"/>
            <w:gridCol w:w="652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8">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共同研究者：氏名</w:t>
            </w:r>
          </w:p>
        </w:tc>
        <w:tc>
          <w:tcPr>
            <w:shd w:fill="auto" w:val="clear"/>
            <w:tcMar>
              <w:top w:w="100.0" w:type="dxa"/>
              <w:left w:w="100.0" w:type="dxa"/>
              <w:bottom w:w="100.0" w:type="dxa"/>
              <w:right w:w="100.0" w:type="dxa"/>
            </w:tcMar>
          </w:tcPr>
          <w:p w:rsidR="00000000" w:rsidDel="00000000" w:rsidP="00000000" w:rsidRDefault="00000000" w:rsidRPr="00000000" w14:paraId="00000179">
            <w:pPr>
              <w:widowControl w:val="0"/>
              <w:spacing w:line="240" w:lineRule="auto"/>
              <w:rPr>
                <w:rFonts w:ascii="Century" w:cs="Century" w:eastAsia="Century" w:hAnsi="Century"/>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A">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フリガナ</w:t>
            </w:r>
          </w:p>
        </w:tc>
        <w:tc>
          <w:tcPr>
            <w:shd w:fill="auto" w:val="clear"/>
            <w:tcMar>
              <w:top w:w="100.0" w:type="dxa"/>
              <w:left w:w="100.0" w:type="dxa"/>
              <w:bottom w:w="100.0" w:type="dxa"/>
              <w:right w:w="100.0" w:type="dxa"/>
            </w:tcMar>
          </w:tcPr>
          <w:p w:rsidR="00000000" w:rsidDel="00000000" w:rsidP="00000000" w:rsidRDefault="00000000" w:rsidRPr="00000000" w14:paraId="0000017B">
            <w:pPr>
              <w:widowControl w:val="0"/>
              <w:spacing w:line="240" w:lineRule="auto"/>
              <w:rPr>
                <w:rFonts w:ascii="Century" w:cs="Century" w:eastAsia="Century" w:hAnsi="Century"/>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C">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所属機関名</w:t>
            </w:r>
          </w:p>
          <w:p w:rsidR="00000000" w:rsidDel="00000000" w:rsidP="00000000" w:rsidRDefault="00000000" w:rsidRPr="00000000" w14:paraId="0000017D">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(教室名まで記載)</w:t>
            </w:r>
          </w:p>
        </w:tc>
        <w:tc>
          <w:tcPr>
            <w:shd w:fill="auto" w:val="clear"/>
            <w:tcMar>
              <w:top w:w="100.0" w:type="dxa"/>
              <w:left w:w="100.0" w:type="dxa"/>
              <w:bottom w:w="100.0" w:type="dxa"/>
              <w:right w:w="100.0" w:type="dxa"/>
            </w:tcMar>
          </w:tcPr>
          <w:p w:rsidR="00000000" w:rsidDel="00000000" w:rsidP="00000000" w:rsidRDefault="00000000" w:rsidRPr="00000000" w14:paraId="0000017E">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　　　　　　　　大学</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F">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職名・学位</w:t>
            </w:r>
          </w:p>
          <w:p w:rsidR="00000000" w:rsidDel="00000000" w:rsidP="00000000" w:rsidRDefault="00000000" w:rsidRPr="00000000" w14:paraId="00000180">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(学生は学年を記載)</w:t>
            </w:r>
          </w:p>
        </w:tc>
        <w:tc>
          <w:tcPr>
            <w:shd w:fill="auto" w:val="clear"/>
            <w:tcMar>
              <w:top w:w="100.0" w:type="dxa"/>
              <w:left w:w="100.0" w:type="dxa"/>
              <w:bottom w:w="100.0" w:type="dxa"/>
              <w:right w:w="100.0" w:type="dxa"/>
            </w:tcMar>
          </w:tcPr>
          <w:p w:rsidR="00000000" w:rsidDel="00000000" w:rsidP="00000000" w:rsidRDefault="00000000" w:rsidRPr="00000000" w14:paraId="00000181">
            <w:pPr>
              <w:widowControl w:val="0"/>
              <w:spacing w:line="240" w:lineRule="auto"/>
              <w:rPr>
                <w:rFonts w:ascii="Century" w:cs="Century" w:eastAsia="Century" w:hAnsi="Century"/>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2">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所属機関住所</w:t>
            </w:r>
          </w:p>
          <w:p w:rsidR="00000000" w:rsidDel="00000000" w:rsidP="00000000" w:rsidRDefault="00000000" w:rsidRPr="00000000" w14:paraId="00000183">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(応募者と異なる場合)</w:t>
            </w:r>
          </w:p>
        </w:tc>
        <w:tc>
          <w:tcPr>
            <w:shd w:fill="auto" w:val="clear"/>
            <w:tcMar>
              <w:top w:w="100.0" w:type="dxa"/>
              <w:left w:w="100.0" w:type="dxa"/>
              <w:bottom w:w="100.0" w:type="dxa"/>
              <w:right w:w="100.0" w:type="dxa"/>
            </w:tcMar>
          </w:tcPr>
          <w:p w:rsidR="00000000" w:rsidDel="00000000" w:rsidP="00000000" w:rsidRDefault="00000000" w:rsidRPr="00000000" w14:paraId="00000184">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w:t>
            </w:r>
          </w:p>
          <w:p w:rsidR="00000000" w:rsidDel="00000000" w:rsidP="00000000" w:rsidRDefault="00000000" w:rsidRPr="00000000" w14:paraId="00000185">
            <w:pPr>
              <w:widowControl w:val="0"/>
              <w:spacing w:line="240" w:lineRule="auto"/>
              <w:rPr>
                <w:rFonts w:ascii="Century" w:cs="Century" w:eastAsia="Century" w:hAnsi="Century"/>
                <w:sz w:val="20"/>
                <w:szCs w:val="20"/>
              </w:rPr>
            </w:pPr>
            <w:r w:rsidDel="00000000" w:rsidR="00000000" w:rsidRPr="00000000">
              <w:rPr>
                <w:rtl w:val="0"/>
              </w:rPr>
            </w:r>
          </w:p>
          <w:p w:rsidR="00000000" w:rsidDel="00000000" w:rsidP="00000000" w:rsidRDefault="00000000" w:rsidRPr="00000000" w14:paraId="00000186">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電話番号：　　　(　　　）　　</w:t>
            </w:r>
          </w:p>
          <w:p w:rsidR="00000000" w:rsidDel="00000000" w:rsidP="00000000" w:rsidRDefault="00000000" w:rsidRPr="00000000" w14:paraId="00000187">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Email：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8">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今回の応募研究における担当業務</w:t>
            </w:r>
          </w:p>
        </w:tc>
        <w:tc>
          <w:tcPr>
            <w:shd w:fill="auto" w:val="clear"/>
            <w:tcMar>
              <w:top w:w="100.0" w:type="dxa"/>
              <w:left w:w="100.0" w:type="dxa"/>
              <w:bottom w:w="100.0" w:type="dxa"/>
              <w:right w:w="100.0" w:type="dxa"/>
            </w:tcMar>
          </w:tcPr>
          <w:p w:rsidR="00000000" w:rsidDel="00000000" w:rsidP="00000000" w:rsidRDefault="00000000" w:rsidRPr="00000000" w14:paraId="00000189">
            <w:pPr>
              <w:widowControl w:val="0"/>
              <w:spacing w:line="240" w:lineRule="auto"/>
              <w:rPr>
                <w:rFonts w:ascii="Century" w:cs="Century" w:eastAsia="Century" w:hAnsi="Century"/>
                <w:sz w:val="20"/>
                <w:szCs w:val="20"/>
              </w:rPr>
            </w:pPr>
            <w:r w:rsidDel="00000000" w:rsidR="00000000" w:rsidRPr="00000000">
              <w:rPr>
                <w:rtl w:val="0"/>
              </w:rPr>
            </w:r>
          </w:p>
        </w:tc>
      </w:tr>
    </w:tbl>
    <w:p w:rsidR="00000000" w:rsidDel="00000000" w:rsidP="00000000" w:rsidRDefault="00000000" w:rsidRPr="00000000" w14:paraId="0000018A">
      <w:pPr>
        <w:rPr>
          <w:rFonts w:ascii="Century" w:cs="Century" w:eastAsia="Century" w:hAnsi="Century"/>
        </w:rPr>
      </w:pPr>
      <w:r w:rsidDel="00000000" w:rsidR="00000000" w:rsidRPr="00000000">
        <w:rPr>
          <w:rtl w:val="0"/>
        </w:rPr>
      </w:r>
    </w:p>
    <w:p w:rsidR="00000000" w:rsidDel="00000000" w:rsidP="00000000" w:rsidRDefault="00000000" w:rsidRPr="00000000" w14:paraId="0000018B">
      <w:pPr>
        <w:rPr>
          <w:rFonts w:ascii="Century" w:cs="Century" w:eastAsia="Century" w:hAnsi="Century"/>
        </w:rPr>
      </w:pPr>
      <w:r w:rsidDel="00000000" w:rsidR="00000000" w:rsidRPr="00000000">
        <w:br w:type="page"/>
      </w:r>
      <w:r w:rsidDel="00000000" w:rsidR="00000000" w:rsidRPr="00000000">
        <w:rPr>
          <w:rtl w:val="0"/>
        </w:rPr>
      </w:r>
    </w:p>
    <w:p w:rsidR="00000000" w:rsidDel="00000000" w:rsidP="00000000" w:rsidRDefault="00000000" w:rsidRPr="00000000" w14:paraId="0000018C">
      <w:pPr>
        <w:rPr>
          <w:rFonts w:ascii="Century" w:cs="Century" w:eastAsia="Century" w:hAnsi="Century"/>
        </w:rPr>
      </w:pPr>
      <w:r w:rsidDel="00000000" w:rsidR="00000000" w:rsidRPr="00000000">
        <w:rPr>
          <w:rFonts w:ascii="Century" w:cs="Century" w:eastAsia="Century" w:hAnsi="Century"/>
          <w:rtl w:val="0"/>
        </w:rPr>
        <w:t xml:space="preserve">共同研究者（3人目）</w:t>
      </w:r>
    </w:p>
    <w:tbl>
      <w:tblPr>
        <w:tblStyle w:val="Table6"/>
        <w:tblW w:w="90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0"/>
        <w:gridCol w:w="6525"/>
        <w:tblGridChange w:id="0">
          <w:tblGrid>
            <w:gridCol w:w="2520"/>
            <w:gridCol w:w="652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D">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共同研究者：氏名</w:t>
            </w:r>
          </w:p>
        </w:tc>
        <w:tc>
          <w:tcPr>
            <w:shd w:fill="auto" w:val="clear"/>
            <w:tcMar>
              <w:top w:w="100.0" w:type="dxa"/>
              <w:left w:w="100.0" w:type="dxa"/>
              <w:bottom w:w="100.0" w:type="dxa"/>
              <w:right w:w="100.0" w:type="dxa"/>
            </w:tcMar>
          </w:tcPr>
          <w:p w:rsidR="00000000" w:rsidDel="00000000" w:rsidP="00000000" w:rsidRDefault="00000000" w:rsidRPr="00000000" w14:paraId="0000018E">
            <w:pPr>
              <w:widowControl w:val="0"/>
              <w:spacing w:line="240" w:lineRule="auto"/>
              <w:rPr>
                <w:rFonts w:ascii="Century" w:cs="Century" w:eastAsia="Century" w:hAnsi="Century"/>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F">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フリガナ</w:t>
            </w:r>
          </w:p>
        </w:tc>
        <w:tc>
          <w:tcPr>
            <w:shd w:fill="auto" w:val="clear"/>
            <w:tcMar>
              <w:top w:w="100.0" w:type="dxa"/>
              <w:left w:w="100.0" w:type="dxa"/>
              <w:bottom w:w="100.0" w:type="dxa"/>
              <w:right w:w="100.0" w:type="dxa"/>
            </w:tcMar>
          </w:tcPr>
          <w:p w:rsidR="00000000" w:rsidDel="00000000" w:rsidP="00000000" w:rsidRDefault="00000000" w:rsidRPr="00000000" w14:paraId="00000190">
            <w:pPr>
              <w:widowControl w:val="0"/>
              <w:spacing w:line="240" w:lineRule="auto"/>
              <w:rPr>
                <w:rFonts w:ascii="Century" w:cs="Century" w:eastAsia="Century" w:hAnsi="Century"/>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1">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所属機関名</w:t>
            </w:r>
          </w:p>
          <w:p w:rsidR="00000000" w:rsidDel="00000000" w:rsidP="00000000" w:rsidRDefault="00000000" w:rsidRPr="00000000" w14:paraId="00000192">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(教室名まで記載)</w:t>
            </w:r>
          </w:p>
        </w:tc>
        <w:tc>
          <w:tcPr>
            <w:shd w:fill="auto" w:val="clear"/>
            <w:tcMar>
              <w:top w:w="100.0" w:type="dxa"/>
              <w:left w:w="100.0" w:type="dxa"/>
              <w:bottom w:w="100.0" w:type="dxa"/>
              <w:right w:w="100.0" w:type="dxa"/>
            </w:tcMar>
          </w:tcPr>
          <w:p w:rsidR="00000000" w:rsidDel="00000000" w:rsidP="00000000" w:rsidRDefault="00000000" w:rsidRPr="00000000" w14:paraId="00000193">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　　　　　　　　大学</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4">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職名・学位</w:t>
            </w:r>
          </w:p>
          <w:p w:rsidR="00000000" w:rsidDel="00000000" w:rsidP="00000000" w:rsidRDefault="00000000" w:rsidRPr="00000000" w14:paraId="00000195">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(学生は学年を記載)</w:t>
            </w:r>
          </w:p>
        </w:tc>
        <w:tc>
          <w:tcPr>
            <w:shd w:fill="auto" w:val="clear"/>
            <w:tcMar>
              <w:top w:w="100.0" w:type="dxa"/>
              <w:left w:w="100.0" w:type="dxa"/>
              <w:bottom w:w="100.0" w:type="dxa"/>
              <w:right w:w="100.0" w:type="dxa"/>
            </w:tcMar>
          </w:tcPr>
          <w:p w:rsidR="00000000" w:rsidDel="00000000" w:rsidP="00000000" w:rsidRDefault="00000000" w:rsidRPr="00000000" w14:paraId="00000196">
            <w:pPr>
              <w:widowControl w:val="0"/>
              <w:spacing w:line="240" w:lineRule="auto"/>
              <w:rPr>
                <w:rFonts w:ascii="Century" w:cs="Century" w:eastAsia="Century" w:hAnsi="Century"/>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7">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所属機関住所</w:t>
            </w:r>
          </w:p>
          <w:p w:rsidR="00000000" w:rsidDel="00000000" w:rsidP="00000000" w:rsidRDefault="00000000" w:rsidRPr="00000000" w14:paraId="00000198">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(応募者と異なる場合)</w:t>
            </w:r>
          </w:p>
        </w:tc>
        <w:tc>
          <w:tcPr>
            <w:shd w:fill="auto" w:val="clear"/>
            <w:tcMar>
              <w:top w:w="100.0" w:type="dxa"/>
              <w:left w:w="100.0" w:type="dxa"/>
              <w:bottom w:w="100.0" w:type="dxa"/>
              <w:right w:w="100.0" w:type="dxa"/>
            </w:tcMar>
          </w:tcPr>
          <w:p w:rsidR="00000000" w:rsidDel="00000000" w:rsidP="00000000" w:rsidRDefault="00000000" w:rsidRPr="00000000" w14:paraId="00000199">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w:t>
            </w:r>
          </w:p>
          <w:p w:rsidR="00000000" w:rsidDel="00000000" w:rsidP="00000000" w:rsidRDefault="00000000" w:rsidRPr="00000000" w14:paraId="0000019A">
            <w:pPr>
              <w:widowControl w:val="0"/>
              <w:spacing w:line="240" w:lineRule="auto"/>
              <w:rPr>
                <w:rFonts w:ascii="Century" w:cs="Century" w:eastAsia="Century" w:hAnsi="Century"/>
                <w:sz w:val="20"/>
                <w:szCs w:val="20"/>
              </w:rPr>
            </w:pPr>
            <w:r w:rsidDel="00000000" w:rsidR="00000000" w:rsidRPr="00000000">
              <w:rPr>
                <w:rtl w:val="0"/>
              </w:rPr>
            </w:r>
          </w:p>
          <w:p w:rsidR="00000000" w:rsidDel="00000000" w:rsidP="00000000" w:rsidRDefault="00000000" w:rsidRPr="00000000" w14:paraId="0000019B">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電話番号：　　　(　　　）　　</w:t>
            </w:r>
          </w:p>
          <w:p w:rsidR="00000000" w:rsidDel="00000000" w:rsidP="00000000" w:rsidRDefault="00000000" w:rsidRPr="00000000" w14:paraId="0000019C">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Email：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D">
            <w:pPr>
              <w:widowControl w:val="0"/>
              <w:spacing w:line="240" w:lineRule="auto"/>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今回の応募研究における担当業務</w:t>
            </w:r>
          </w:p>
        </w:tc>
        <w:tc>
          <w:tcPr>
            <w:shd w:fill="auto" w:val="clear"/>
            <w:tcMar>
              <w:top w:w="100.0" w:type="dxa"/>
              <w:left w:w="100.0" w:type="dxa"/>
              <w:bottom w:w="100.0" w:type="dxa"/>
              <w:right w:w="100.0" w:type="dxa"/>
            </w:tcMar>
          </w:tcPr>
          <w:p w:rsidR="00000000" w:rsidDel="00000000" w:rsidP="00000000" w:rsidRDefault="00000000" w:rsidRPr="00000000" w14:paraId="0000019E">
            <w:pPr>
              <w:widowControl w:val="0"/>
              <w:spacing w:line="240" w:lineRule="auto"/>
              <w:rPr>
                <w:rFonts w:ascii="Century" w:cs="Century" w:eastAsia="Century" w:hAnsi="Century"/>
                <w:sz w:val="20"/>
                <w:szCs w:val="20"/>
              </w:rPr>
            </w:pPr>
            <w:r w:rsidDel="00000000" w:rsidR="00000000" w:rsidRPr="00000000">
              <w:rPr>
                <w:rtl w:val="0"/>
              </w:rPr>
            </w:r>
          </w:p>
        </w:tc>
      </w:tr>
    </w:tbl>
    <w:p w:rsidR="00000000" w:rsidDel="00000000" w:rsidP="00000000" w:rsidRDefault="00000000" w:rsidRPr="00000000" w14:paraId="0000019F">
      <w:pPr>
        <w:rPr>
          <w:rFonts w:ascii="Century" w:cs="Century" w:eastAsia="Century" w:hAnsi="Century"/>
          <w:sz w:val="21"/>
          <w:szCs w:val="21"/>
          <w:highlight w:val="white"/>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MS Mincho"/>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w:font w:name="Cambria Math">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a" w:default="1">
    <w:name w:val="Normal"/>
    <w:qFormat w:val="1"/>
  </w:style>
  <w:style w:type="paragraph" w:styleId="1">
    <w:name w:val="heading 1"/>
    <w:basedOn w:val="a"/>
    <w:next w:val="a"/>
    <w:uiPriority w:val="9"/>
    <w:qFormat w:val="1"/>
    <w:pPr>
      <w:keepNext w:val="1"/>
      <w:keepLines w:val="1"/>
      <w:spacing w:after="120" w:before="400"/>
      <w:outlineLvl w:val="0"/>
    </w:pPr>
    <w:rPr>
      <w:sz w:val="40"/>
      <w:szCs w:val="40"/>
    </w:rPr>
  </w:style>
  <w:style w:type="paragraph" w:styleId="2">
    <w:name w:val="heading 2"/>
    <w:basedOn w:val="a"/>
    <w:next w:val="a"/>
    <w:uiPriority w:val="9"/>
    <w:semiHidden w:val="1"/>
    <w:unhideWhenUsed w:val="1"/>
    <w:qFormat w:val="1"/>
    <w:pPr>
      <w:keepNext w:val="1"/>
      <w:keepLines w:val="1"/>
      <w:spacing w:after="120" w:before="360"/>
      <w:outlineLvl w:val="1"/>
    </w:pPr>
    <w:rPr>
      <w:sz w:val="32"/>
      <w:szCs w:val="32"/>
    </w:rPr>
  </w:style>
  <w:style w:type="paragraph" w:styleId="3">
    <w:name w:val="heading 3"/>
    <w:basedOn w:val="a"/>
    <w:next w:val="a"/>
    <w:uiPriority w:val="9"/>
    <w:semiHidden w:val="1"/>
    <w:unhideWhenUsed w:val="1"/>
    <w:qFormat w:val="1"/>
    <w:pPr>
      <w:keepNext w:val="1"/>
      <w:keepLines w:val="1"/>
      <w:spacing w:after="80" w:before="320"/>
      <w:outlineLvl w:val="2"/>
    </w:pPr>
    <w:rPr>
      <w:color w:val="434343"/>
      <w:sz w:val="28"/>
      <w:szCs w:val="28"/>
    </w:rPr>
  </w:style>
  <w:style w:type="paragraph" w:styleId="4">
    <w:name w:val="heading 4"/>
    <w:basedOn w:val="a"/>
    <w:next w:val="a"/>
    <w:uiPriority w:val="9"/>
    <w:semiHidden w:val="1"/>
    <w:unhideWhenUsed w:val="1"/>
    <w:qFormat w:val="1"/>
    <w:pPr>
      <w:keepNext w:val="1"/>
      <w:keepLines w:val="1"/>
      <w:spacing w:after="80" w:before="280"/>
      <w:outlineLvl w:val="3"/>
    </w:pPr>
    <w:rPr>
      <w:color w:val="666666"/>
      <w:sz w:val="24"/>
      <w:szCs w:val="24"/>
    </w:rPr>
  </w:style>
  <w:style w:type="paragraph" w:styleId="5">
    <w:name w:val="heading 5"/>
    <w:basedOn w:val="a"/>
    <w:next w:val="a"/>
    <w:uiPriority w:val="9"/>
    <w:semiHidden w:val="1"/>
    <w:unhideWhenUsed w:val="1"/>
    <w:qFormat w:val="1"/>
    <w:pPr>
      <w:keepNext w:val="1"/>
      <w:keepLines w:val="1"/>
      <w:spacing w:after="80" w:before="240"/>
      <w:outlineLvl w:val="4"/>
    </w:pPr>
    <w:rPr>
      <w:color w:val="666666"/>
    </w:rPr>
  </w:style>
  <w:style w:type="paragraph" w:styleId="6">
    <w:name w:val="heading 6"/>
    <w:basedOn w:val="a"/>
    <w:next w:val="a"/>
    <w:uiPriority w:val="9"/>
    <w:semiHidden w:val="1"/>
    <w:unhideWhenUsed w:val="1"/>
    <w:qFormat w:val="1"/>
    <w:pPr>
      <w:keepNext w:val="1"/>
      <w:keepLines w:val="1"/>
      <w:spacing w:after="80" w:before="240"/>
      <w:outlineLvl w:val="5"/>
    </w:pPr>
    <w:rPr>
      <w:i w:val="1"/>
      <w:color w:val="666666"/>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a4">
    <w:name w:val="Subtitle"/>
    <w:basedOn w:val="a"/>
    <w:next w:val="a"/>
    <w:uiPriority w:val="11"/>
    <w:qFormat w:val="1"/>
    <w:pPr>
      <w:keepNext w:val="1"/>
      <w:keepLines w:val="1"/>
      <w:pBdr>
        <w:top w:space="0" w:sz="0" w:val="nil"/>
        <w:left w:space="0" w:sz="0" w:val="nil"/>
        <w:bottom w:space="0" w:sz="0" w:val="nil"/>
        <w:right w:space="0" w:sz="0" w:val="nil"/>
        <w:between w:space="0" w:sz="0" w:val="nil"/>
      </w:pBdr>
      <w:spacing w:after="320"/>
    </w:pPr>
    <w:rPr>
      <w:rFonts w:eastAsia="Arial"/>
      <w:color w:val="666666"/>
      <w:sz w:val="30"/>
      <w:szCs w:val="30"/>
    </w:rPr>
  </w:style>
  <w:style w:type="table" w:styleId="a5" w:customStyle="1">
    <w:basedOn w:val="TableNormal1"/>
    <w:tblPr>
      <w:tblStyleRowBandSize w:val="1"/>
      <w:tblStyleColBandSize w:val="1"/>
      <w:tblCellMar>
        <w:top w:w="100.0" w:type="dxa"/>
        <w:left w:w="100.0" w:type="dxa"/>
        <w:bottom w:w="100.0" w:type="dxa"/>
        <w:right w:w="100.0" w:type="dxa"/>
      </w:tblCellMar>
    </w:tblPr>
  </w:style>
  <w:style w:type="table" w:styleId="a6" w:customStyle="1">
    <w:basedOn w:val="TableNormal1"/>
    <w:tblPr>
      <w:tblStyleRowBandSize w:val="1"/>
      <w:tblStyleColBandSize w:val="1"/>
      <w:tblCellMar>
        <w:top w:w="100.0" w:type="dxa"/>
        <w:left w:w="100.0" w:type="dxa"/>
        <w:bottom w:w="100.0" w:type="dxa"/>
        <w:right w:w="100.0" w:type="dxa"/>
      </w:tblCellMar>
    </w:tblPr>
  </w:style>
  <w:style w:type="table" w:styleId="a7" w:customStyle="1">
    <w:basedOn w:val="TableNormal1"/>
    <w:tblPr>
      <w:tblStyleRowBandSize w:val="1"/>
      <w:tblStyleColBandSize w:val="1"/>
      <w:tblCellMar>
        <w:top w:w="100.0" w:type="dxa"/>
        <w:left w:w="100.0" w:type="dxa"/>
        <w:bottom w:w="100.0" w:type="dxa"/>
        <w:right w:w="100.0" w:type="dxa"/>
      </w:tblCellMar>
    </w:tblPr>
  </w:style>
  <w:style w:type="table" w:styleId="a8" w:customStyle="1">
    <w:basedOn w:val="TableNormal1"/>
    <w:tblPr>
      <w:tblStyleRowBandSize w:val="1"/>
      <w:tblStyleColBandSize w:val="1"/>
      <w:tblCellMar>
        <w:top w:w="100.0" w:type="dxa"/>
        <w:left w:w="100.0" w:type="dxa"/>
        <w:bottom w:w="100.0" w:type="dxa"/>
        <w:right w:w="100.0" w:type="dxa"/>
      </w:tblCellMar>
    </w:tblPr>
  </w:style>
  <w:style w:type="table" w:styleId="a9" w:customStyle="1">
    <w:basedOn w:val="TableNormal1"/>
    <w:tblPr>
      <w:tblStyleRowBandSize w:val="1"/>
      <w:tblStyleColBandSize w:val="1"/>
      <w:tblCellMar>
        <w:top w:w="100.0" w:type="dxa"/>
        <w:left w:w="100.0" w:type="dxa"/>
        <w:bottom w:w="100.0" w:type="dxa"/>
        <w:right w:w="100.0" w:type="dxa"/>
      </w:tblCellMar>
    </w:tblPr>
  </w:style>
  <w:style w:type="table" w:styleId="aa" w:customStyle="1">
    <w:basedOn w:val="TableNormal1"/>
    <w:tblPr>
      <w:tblStyleRowBandSize w:val="1"/>
      <w:tblStyleColBandSize w:val="1"/>
      <w:tblCellMar>
        <w:top w:w="100.0" w:type="dxa"/>
        <w:left w:w="100.0" w:type="dxa"/>
        <w:bottom w:w="100.0" w:type="dxa"/>
        <w:right w:w="100.0" w:type="dxa"/>
      </w:tblCellMar>
    </w:tblPr>
  </w:style>
  <w:style w:type="paragraph" w:styleId="ab">
    <w:name w:val="annotation text"/>
    <w:basedOn w:val="a"/>
    <w:link w:val="ac"/>
    <w:uiPriority w:val="99"/>
    <w:semiHidden w:val="1"/>
    <w:unhideWhenUsed w:val="1"/>
  </w:style>
  <w:style w:type="character" w:styleId="ac" w:customStyle="1">
    <w:name w:val="コメント文字列 (文字)"/>
    <w:basedOn w:val="a0"/>
    <w:link w:val="ab"/>
    <w:uiPriority w:val="99"/>
    <w:semiHidden w:val="1"/>
  </w:style>
  <w:style w:type="character" w:styleId="ad">
    <w:name w:val="annotation reference"/>
    <w:basedOn w:val="a0"/>
    <w:uiPriority w:val="99"/>
    <w:semiHidden w:val="1"/>
    <w:unhideWhenUsed w:val="1"/>
    <w:rPr>
      <w:sz w:val="18"/>
      <w:szCs w:val="18"/>
    </w:rPr>
  </w:style>
  <w:style w:type="paragraph" w:styleId="ae">
    <w:name w:val="List Paragraph"/>
    <w:basedOn w:val="a"/>
    <w:uiPriority w:val="34"/>
    <w:qFormat w:val="1"/>
    <w:rsid w:val="00477EB6"/>
    <w:pPr>
      <w:ind w:left="840" w:leftChars="400"/>
    </w:pPr>
  </w:style>
  <w:style w:type="paragraph" w:styleId="af">
    <w:name w:val="header"/>
    <w:basedOn w:val="a"/>
    <w:link w:val="af0"/>
    <w:uiPriority w:val="99"/>
    <w:unhideWhenUsed w:val="1"/>
    <w:rsid w:val="003B0D85"/>
    <w:pPr>
      <w:tabs>
        <w:tab w:val="center" w:pos="4252"/>
        <w:tab w:val="right" w:pos="8504"/>
      </w:tabs>
      <w:snapToGrid w:val="0"/>
    </w:pPr>
  </w:style>
  <w:style w:type="character" w:styleId="af0" w:customStyle="1">
    <w:name w:val="ヘッダー (文字)"/>
    <w:basedOn w:val="a0"/>
    <w:link w:val="af"/>
    <w:uiPriority w:val="99"/>
    <w:rsid w:val="003B0D85"/>
  </w:style>
  <w:style w:type="paragraph" w:styleId="af1">
    <w:name w:val="footer"/>
    <w:basedOn w:val="a"/>
    <w:link w:val="af2"/>
    <w:uiPriority w:val="99"/>
    <w:unhideWhenUsed w:val="1"/>
    <w:rsid w:val="003B0D85"/>
    <w:pPr>
      <w:tabs>
        <w:tab w:val="center" w:pos="4252"/>
        <w:tab w:val="right" w:pos="8504"/>
      </w:tabs>
      <w:snapToGrid w:val="0"/>
    </w:pPr>
  </w:style>
  <w:style w:type="character" w:styleId="af2" w:customStyle="1">
    <w:name w:val="フッター (文字)"/>
    <w:basedOn w:val="a0"/>
    <w:link w:val="af1"/>
    <w:uiPriority w:val="99"/>
    <w:rsid w:val="003B0D85"/>
  </w:style>
  <w:style w:type="table" w:styleId="af3" w:customStyle="1">
    <w:basedOn w:val="TableNormal1"/>
    <w:tblPr>
      <w:tblStyleRowBandSize w:val="1"/>
      <w:tblStyleColBandSize w:val="1"/>
      <w:tblCellMar>
        <w:top w:w="100.0" w:type="dxa"/>
        <w:left w:w="100.0" w:type="dxa"/>
        <w:bottom w:w="100.0" w:type="dxa"/>
        <w:right w:w="100.0" w:type="dxa"/>
      </w:tblCellMar>
    </w:tblPr>
  </w:style>
  <w:style w:type="table" w:styleId="af4" w:customStyle="1">
    <w:basedOn w:val="TableNormal1"/>
    <w:tblPr>
      <w:tblStyleRowBandSize w:val="1"/>
      <w:tblStyleColBandSize w:val="1"/>
      <w:tblCellMar>
        <w:top w:w="100.0" w:type="dxa"/>
        <w:left w:w="100.0" w:type="dxa"/>
        <w:bottom w:w="100.0" w:type="dxa"/>
        <w:right w:w="100.0" w:type="dxa"/>
      </w:tblCellMar>
    </w:tblPr>
  </w:style>
  <w:style w:type="table" w:styleId="af5" w:customStyle="1">
    <w:basedOn w:val="TableNormal1"/>
    <w:tblPr>
      <w:tblStyleRowBandSize w:val="1"/>
      <w:tblStyleColBandSize w:val="1"/>
      <w:tblCellMar>
        <w:top w:w="100.0" w:type="dxa"/>
        <w:left w:w="100.0" w:type="dxa"/>
        <w:bottom w:w="100.0" w:type="dxa"/>
        <w:right w:w="100.0" w:type="dxa"/>
      </w:tblCellMar>
    </w:tblPr>
  </w:style>
  <w:style w:type="table" w:styleId="af6" w:customStyle="1">
    <w:basedOn w:val="TableNormal1"/>
    <w:tblPr>
      <w:tblStyleRowBandSize w:val="1"/>
      <w:tblStyleColBandSize w:val="1"/>
      <w:tblCellMar>
        <w:top w:w="100.0" w:type="dxa"/>
        <w:left w:w="100.0" w:type="dxa"/>
        <w:bottom w:w="100.0" w:type="dxa"/>
        <w:right w:w="100.0" w:type="dxa"/>
      </w:tblCellMar>
    </w:tblPr>
  </w:style>
  <w:style w:type="table" w:styleId="af7" w:customStyle="1">
    <w:basedOn w:val="TableNormal1"/>
    <w:tblPr>
      <w:tblStyleRowBandSize w:val="1"/>
      <w:tblStyleColBandSize w:val="1"/>
      <w:tblCellMar>
        <w:top w:w="100.0" w:type="dxa"/>
        <w:left w:w="100.0" w:type="dxa"/>
        <w:bottom w:w="100.0" w:type="dxa"/>
        <w:right w:w="100.0" w:type="dxa"/>
      </w:tblCellMar>
    </w:tblPr>
  </w:style>
  <w:style w:type="table" w:styleId="af8" w:customStyle="1">
    <w:basedOn w:val="TableNormal1"/>
    <w:tblPr>
      <w:tblStyleRowBandSize w:val="1"/>
      <w:tblStyleColBandSize w:val="1"/>
      <w:tblCellMar>
        <w:top w:w="100.0" w:type="dxa"/>
        <w:left w:w="100.0" w:type="dxa"/>
        <w:bottom w:w="100.0" w:type="dxa"/>
        <w:right w:w="100.0" w:type="dxa"/>
      </w:tblCellMar>
    </w:tblPr>
  </w:style>
  <w:style w:type="table" w:styleId="af9" w:customStyle="1">
    <w:basedOn w:val="TableNormal1"/>
    <w:tblPr>
      <w:tblStyleRowBandSize w:val="1"/>
      <w:tblStyleColBandSize w:val="1"/>
      <w:tblCellMar>
        <w:top w:w="100.0" w:type="dxa"/>
        <w:left w:w="100.0" w:type="dxa"/>
        <w:bottom w:w="100.0" w:type="dxa"/>
        <w:right w:w="100.0" w:type="dxa"/>
      </w:tblCellMar>
    </w:tblPr>
  </w:style>
  <w:style w:type="table" w:styleId="afa" w:customStyle="1">
    <w:basedOn w:val="TableNormal1"/>
    <w:tblPr>
      <w:tblStyleRowBandSize w:val="1"/>
      <w:tblStyleColBandSize w:val="1"/>
      <w:tblCellMar>
        <w:top w:w="100.0" w:type="dxa"/>
        <w:left w:w="100.0" w:type="dxa"/>
        <w:bottom w:w="100.0" w:type="dxa"/>
        <w:right w:w="100.0" w:type="dxa"/>
      </w:tblCellMar>
    </w:tblPr>
  </w:style>
  <w:style w:type="table" w:styleId="afb" w:customStyle="1">
    <w:basedOn w:val="TableNormal1"/>
    <w:tblPr>
      <w:tblStyleRowBandSize w:val="1"/>
      <w:tblStyleColBandSize w:val="1"/>
      <w:tblCellMar>
        <w:top w:w="100.0" w:type="dxa"/>
        <w:left w:w="100.0" w:type="dxa"/>
        <w:bottom w:w="100.0" w:type="dxa"/>
        <w:right w:w="100.0" w:type="dxa"/>
      </w:tblCellMar>
    </w:tblPr>
  </w:style>
  <w:style w:type="table" w:styleId="afc" w:customStyle="1">
    <w:basedOn w:val="TableNormal1"/>
    <w:tblPr>
      <w:tblStyleRowBandSize w:val="1"/>
      <w:tblStyleColBandSize w:val="1"/>
      <w:tblCellMar>
        <w:top w:w="100.0" w:type="dxa"/>
        <w:left w:w="100.0" w:type="dxa"/>
        <w:bottom w:w="100.0" w:type="dxa"/>
        <w:right w:w="100.0" w:type="dxa"/>
      </w:tblCellMar>
    </w:tblPr>
  </w:style>
  <w:style w:type="table" w:styleId="afd" w:customStyle="1">
    <w:basedOn w:val="TableNormal1"/>
    <w:tblPr>
      <w:tblStyleRowBandSize w:val="1"/>
      <w:tblStyleColBandSize w:val="1"/>
      <w:tblCellMar>
        <w:top w:w="100.0" w:type="dxa"/>
        <w:left w:w="100.0" w:type="dxa"/>
        <w:bottom w:w="100.0" w:type="dxa"/>
        <w:right w:w="100.0" w:type="dxa"/>
      </w:tblCellMar>
    </w:tblPr>
  </w:style>
  <w:style w:type="table" w:styleId="afe" w:customStyle="1">
    <w:basedOn w:val="TableNormal1"/>
    <w:tblPr>
      <w:tblStyleRowBandSize w:val="1"/>
      <w:tblStyleColBandSize w:val="1"/>
      <w:tblCellMar>
        <w:top w:w="100.0" w:type="dxa"/>
        <w:left w:w="100.0" w:type="dxa"/>
        <w:bottom w:w="100.0" w:type="dxa"/>
        <w:right w:w="100.0" w:type="dxa"/>
      </w:tblCellMar>
    </w:tblPr>
  </w:style>
  <w:style w:type="paragraph" w:styleId="aff">
    <w:name w:val="Revision"/>
    <w:hidden w:val="1"/>
    <w:uiPriority w:val="99"/>
    <w:semiHidden w:val="1"/>
    <w:rsid w:val="000C1FD6"/>
    <w:pPr>
      <w:spacing w:line="240" w:lineRule="auto"/>
    </w:p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desc-holars@desc-hc.co.jp" TargetMode="External"/><Relationship Id="rId10" Type="http://schemas.openxmlformats.org/officeDocument/2006/relationships/hyperlink" Target="https://desc-hc.co.jp/privacy" TargetMode="External"/><Relationship Id="rId9" Type="http://schemas.openxmlformats.org/officeDocument/2006/relationships/hyperlink" Target="mailto:desc-holars@desc-hc.co.jp"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desc-holars@desc-hc.co.jp" TargetMode="External"/><Relationship Id="rId8" Type="http://schemas.openxmlformats.org/officeDocument/2006/relationships/hyperlink" Target="mailto:desc-holars@desc-hc.co.j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u7DvS7gdaHAwkmwQlMNR0AaSBA==">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2025-03-25T01:15:00Z</dcterms:created>
</cp:coreProperties>
</file>